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58760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D959FF">
        <w:rPr>
          <w:rFonts w:ascii="Constantia" w:hAnsi="Constantia" w:cs="Arial"/>
          <w:bCs/>
          <w:sz w:val="44"/>
          <w:szCs w:val="44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E4166E" w:rsidRPr="00CF6755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E4166E" w:rsidRPr="00CF6755">
        <w:rPr>
          <w:rFonts w:ascii="Constantia" w:hAnsi="Constantia" w:cs="Arial"/>
          <w:bCs/>
          <w:sz w:val="44"/>
          <w:szCs w:val="44"/>
        </w:rPr>
        <w:t>1</w:t>
      </w:r>
      <w:r w:rsidRPr="00D959FF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FC1BDF" w:rsidRPr="003D1771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FC6736" w:rsidRDefault="00FC6736">
      <w:pPr>
        <w:suppressAutoHyphens w:val="0"/>
        <w:overflowPunct/>
        <w:autoSpaceDE/>
        <w:textAlignment w:val="auto"/>
        <w:rPr>
          <w:sz w:val="22"/>
        </w:rPr>
      </w:pPr>
      <w:r w:rsidRPr="00E27473">
        <w:rPr>
          <w:sz w:val="22"/>
        </w:rPr>
        <w:t xml:space="preserve">Таблица 0 – Минимальные значения </w:t>
      </w:r>
      <w:proofErr w:type="spellStart"/>
      <w:r w:rsidRPr="00E27473">
        <w:rPr>
          <w:sz w:val="22"/>
        </w:rPr>
        <w:t>ледовитости</w:t>
      </w:r>
      <w:proofErr w:type="spellEnd"/>
      <w:r w:rsidRPr="00E27473">
        <w:rPr>
          <w:sz w:val="22"/>
        </w:rPr>
        <w:t xml:space="preserve"> Северной полярной области за 2007-2017 гг.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106"/>
        <w:gridCol w:w="2263"/>
        <w:gridCol w:w="3118"/>
        <w:gridCol w:w="1418"/>
      </w:tblGrid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 xml:space="preserve">Номер </w:t>
            </w:r>
          </w:p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proofErr w:type="gramStart"/>
            <w:r w:rsidRPr="00E27473">
              <w:t>п</w:t>
            </w:r>
            <w:proofErr w:type="gramEnd"/>
            <w:r w:rsidRPr="00E27473">
              <w:t>/п</w:t>
            </w:r>
          </w:p>
        </w:tc>
        <w:tc>
          <w:tcPr>
            <w:tcW w:w="2263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Дата</w:t>
            </w:r>
            <w:r w:rsidR="00E27473" w:rsidRPr="00E27473">
              <w:t xml:space="preserve"> минимума</w:t>
            </w:r>
          </w:p>
        </w:tc>
        <w:tc>
          <w:tcPr>
            <w:tcW w:w="3118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proofErr w:type="spellStart"/>
            <w:r w:rsidRPr="00E27473">
              <w:t>Ледовитость</w:t>
            </w:r>
            <w:proofErr w:type="spellEnd"/>
            <w:r w:rsidRPr="00E27473">
              <w:t>, млн. кв. км</w:t>
            </w:r>
          </w:p>
        </w:tc>
        <w:tc>
          <w:tcPr>
            <w:tcW w:w="1418" w:type="dxa"/>
          </w:tcPr>
          <w:p w:rsidR="00E27473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 xml:space="preserve">Аномалия </w:t>
            </w:r>
          </w:p>
          <w:p w:rsidR="00FC6736" w:rsidRPr="00E27473" w:rsidRDefault="00FC6736" w:rsidP="001A0C2D">
            <w:pPr>
              <w:suppressAutoHyphens w:val="0"/>
              <w:overflowPunct/>
              <w:autoSpaceDE/>
              <w:textAlignment w:val="auto"/>
            </w:pPr>
            <w:r w:rsidRPr="00E27473">
              <w:t>от 20</w:t>
            </w:r>
            <w:r w:rsidR="001A0C2D">
              <w:t>12</w:t>
            </w:r>
            <w:r w:rsidRPr="00E27473">
              <w:t xml:space="preserve"> года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  <w:rPr>
                <w:b/>
                <w:color w:val="17365D" w:themeColor="text2" w:themeShade="BF"/>
              </w:rPr>
            </w:pPr>
            <w:r w:rsidRPr="00E27473">
              <w:rPr>
                <w:b/>
                <w:color w:val="17365D" w:themeColor="text2" w:themeShade="BF"/>
              </w:rPr>
              <w:t>1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  <w:rPr>
                <w:b/>
                <w:color w:val="17365D" w:themeColor="text2" w:themeShade="BF"/>
              </w:rPr>
            </w:pPr>
            <w:r w:rsidRPr="00E27473">
              <w:rPr>
                <w:b/>
                <w:color w:val="17365D" w:themeColor="text2" w:themeShade="BF"/>
              </w:rPr>
              <w:t>2012.09.17</w:t>
            </w:r>
          </w:p>
        </w:tc>
        <w:tc>
          <w:tcPr>
            <w:tcW w:w="3118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  <w:rPr>
                <w:b/>
                <w:color w:val="17365D" w:themeColor="text2" w:themeShade="BF"/>
              </w:rPr>
            </w:pPr>
            <w:r w:rsidRPr="00E27473">
              <w:rPr>
                <w:b/>
                <w:color w:val="17365D" w:themeColor="text2" w:themeShade="BF"/>
              </w:rPr>
              <w:t>3.346</w:t>
            </w:r>
          </w:p>
        </w:tc>
        <w:tc>
          <w:tcPr>
            <w:tcW w:w="1418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  <w:rPr>
                <w:b/>
                <w:color w:val="17365D" w:themeColor="text2" w:themeShade="BF"/>
              </w:rPr>
            </w:pPr>
            <w:r w:rsidRPr="00E27473">
              <w:rPr>
                <w:b/>
                <w:color w:val="17365D" w:themeColor="text2" w:themeShade="BF"/>
              </w:rPr>
              <w:t>-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</w:t>
            </w:r>
          </w:p>
        </w:tc>
        <w:tc>
          <w:tcPr>
            <w:tcW w:w="2263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2016.09.08</w:t>
            </w:r>
          </w:p>
        </w:tc>
        <w:tc>
          <w:tcPr>
            <w:tcW w:w="3118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4.100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0,754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3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2007.09.14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4.193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0,847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2011.09.08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4.312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0,966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5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2015.09.08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4.350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1,004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6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2008.09.19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4.588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1,242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  <w:rPr>
                <w:b/>
                <w:color w:val="FF0000"/>
              </w:rPr>
            </w:pPr>
            <w:r w:rsidRPr="00E27473">
              <w:rPr>
                <w:b/>
                <w:color w:val="FF0000"/>
              </w:rPr>
              <w:t>7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  <w:rPr>
                <w:b/>
                <w:color w:val="FF0000"/>
              </w:rPr>
            </w:pPr>
            <w:r w:rsidRPr="00E27473">
              <w:rPr>
                <w:b/>
                <w:color w:val="FF0000"/>
              </w:rPr>
              <w:t>2017.09.12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  <w:rPr>
                <w:b/>
                <w:color w:val="FF0000"/>
              </w:rPr>
            </w:pPr>
            <w:r w:rsidRPr="00E27473">
              <w:rPr>
                <w:b/>
                <w:color w:val="FF0000"/>
              </w:rPr>
              <w:t>4.622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  <w:rPr>
                <w:b/>
                <w:color w:val="FF0000"/>
              </w:rPr>
            </w:pPr>
            <w:r w:rsidRPr="00E27473">
              <w:rPr>
                <w:b/>
                <w:color w:val="FF0000"/>
              </w:rPr>
              <w:t>1,276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8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2010.09.19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4.641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1,295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9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2014.09.16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4.983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1,637</w:t>
            </w:r>
          </w:p>
        </w:tc>
      </w:tr>
      <w:tr w:rsidR="00FC6736" w:rsidRPr="00E27473" w:rsidTr="00E27473">
        <w:trPr>
          <w:jc w:val="center"/>
        </w:trPr>
        <w:tc>
          <w:tcPr>
            <w:tcW w:w="1106" w:type="dxa"/>
          </w:tcPr>
          <w:p w:rsidR="00FC6736" w:rsidRPr="00E27473" w:rsidRDefault="00FC6736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10</w:t>
            </w:r>
          </w:p>
        </w:tc>
        <w:tc>
          <w:tcPr>
            <w:tcW w:w="2263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2013.09.09</w:t>
            </w:r>
          </w:p>
        </w:tc>
        <w:tc>
          <w:tcPr>
            <w:tcW w:w="3118" w:type="dxa"/>
          </w:tcPr>
          <w:p w:rsidR="00FC6736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5.051</w:t>
            </w:r>
          </w:p>
        </w:tc>
        <w:tc>
          <w:tcPr>
            <w:tcW w:w="1418" w:type="dxa"/>
          </w:tcPr>
          <w:p w:rsidR="00FC6736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1,705</w:t>
            </w:r>
          </w:p>
        </w:tc>
      </w:tr>
      <w:tr w:rsidR="00042500" w:rsidRPr="00E27473" w:rsidTr="00E27473">
        <w:trPr>
          <w:jc w:val="center"/>
        </w:trPr>
        <w:tc>
          <w:tcPr>
            <w:tcW w:w="1106" w:type="dxa"/>
          </w:tcPr>
          <w:p w:rsidR="00042500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11</w:t>
            </w:r>
          </w:p>
        </w:tc>
        <w:tc>
          <w:tcPr>
            <w:tcW w:w="2263" w:type="dxa"/>
          </w:tcPr>
          <w:p w:rsidR="00042500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2009.09.12</w:t>
            </w:r>
          </w:p>
        </w:tc>
        <w:tc>
          <w:tcPr>
            <w:tcW w:w="3118" w:type="dxa"/>
          </w:tcPr>
          <w:p w:rsidR="00042500" w:rsidRPr="00E27473" w:rsidRDefault="00042500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5.099</w:t>
            </w:r>
          </w:p>
        </w:tc>
        <w:tc>
          <w:tcPr>
            <w:tcW w:w="1418" w:type="dxa"/>
          </w:tcPr>
          <w:p w:rsidR="00042500" w:rsidRPr="00E27473" w:rsidRDefault="00E27473" w:rsidP="00E27473">
            <w:pPr>
              <w:suppressAutoHyphens w:val="0"/>
              <w:overflowPunct/>
              <w:autoSpaceDE/>
              <w:textAlignment w:val="auto"/>
            </w:pPr>
            <w:r w:rsidRPr="00E27473">
              <w:t>1,753</w:t>
            </w:r>
          </w:p>
        </w:tc>
      </w:tr>
    </w:tbl>
    <w:p w:rsidR="00131F04" w:rsidRPr="00C21408" w:rsidRDefault="00E27473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35"/>
            <wp:effectExtent l="0" t="0" r="0" b="0"/>
            <wp:docPr id="7" name="Рисунок 7" descr="C:\projects\obzor\figs\charts\20170911-20170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0911-20170919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AA2909" w:rsidP="00AA2909">
      <w:pPr>
        <w:jc w:val="both"/>
      </w:pPr>
      <w:bookmarkStart w:id="1" w:name="__RefHeading__3_2136340665"/>
      <w:bookmarkEnd w:id="1"/>
      <w:r w:rsidRPr="00AA2909">
        <w:t xml:space="preserve"> </w:t>
      </w:r>
      <w:proofErr w:type="gramStart"/>
      <w:r w:rsidR="00131F04">
        <w:t xml:space="preserve">Рисунок 1а – </w:t>
      </w:r>
      <w:r w:rsidR="002E3B61">
        <w:t xml:space="preserve">Обзорная ледовая карта СЛО за </w:t>
      </w:r>
      <w:r w:rsidR="00D959FF" w:rsidRPr="00D959FF">
        <w:t>11</w:t>
      </w:r>
      <w:r w:rsidR="0017350A">
        <w:t>.</w:t>
      </w:r>
      <w:r w:rsidR="004D6130" w:rsidRPr="004D6130">
        <w:t>0</w:t>
      </w:r>
      <w:r w:rsidR="00010788" w:rsidRPr="00010788">
        <w:t>9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10788" w:rsidRPr="00010788">
        <w:t>1</w:t>
      </w:r>
      <w:r w:rsidR="00D959FF" w:rsidRPr="00D959FF">
        <w:t>9</w:t>
      </w:r>
      <w:r w:rsidR="00865D52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165AA4">
        <w:t>ААНИИ (</w:t>
      </w:r>
      <w:r w:rsidR="00010788" w:rsidRPr="00010788">
        <w:t>1</w:t>
      </w:r>
      <w:r w:rsidR="00D959FF" w:rsidRPr="00D959FF">
        <w:t>9</w:t>
      </w:r>
      <w:r w:rsidR="000646B8">
        <w:t>.0</w:t>
      </w:r>
      <w:r w:rsidR="00B96A0E" w:rsidRPr="00B96A0E">
        <w:t>9</w:t>
      </w:r>
      <w:r w:rsidR="000646B8">
        <w:t xml:space="preserve">.2018), </w:t>
      </w:r>
      <w:r w:rsidR="002E3B61">
        <w:t>Канадской ледовой службы (</w:t>
      </w:r>
      <w:r w:rsidR="00D959FF" w:rsidRPr="00D959FF">
        <w:t>11</w:t>
      </w:r>
      <w:r w:rsidR="002E3B61">
        <w:t>.</w:t>
      </w:r>
      <w:r w:rsidR="004D6130" w:rsidRPr="004D6130">
        <w:t>0</w:t>
      </w:r>
      <w:r w:rsidR="00010788" w:rsidRPr="00010788">
        <w:t>9</w:t>
      </w:r>
      <w:r w:rsidR="002E3B61">
        <w:t>),</w:t>
      </w:r>
      <w:r w:rsidR="00D66DEF">
        <w:t xml:space="preserve"> Национального ледового центра США (</w:t>
      </w:r>
      <w:r w:rsidR="00D959FF" w:rsidRPr="00D959FF">
        <w:t>14</w:t>
      </w:r>
      <w:r w:rsidR="00D66DEF">
        <w:t>.</w:t>
      </w:r>
      <w:r w:rsidR="004D6130" w:rsidRPr="004D6130">
        <w:t>0</w:t>
      </w:r>
      <w:r w:rsidR="00010788" w:rsidRPr="00010788">
        <w:t>9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10788" w:rsidRPr="00010788">
        <w:t>1</w:t>
      </w:r>
      <w:r w:rsidR="00D959FF" w:rsidRPr="00D959FF">
        <w:t>9</w:t>
      </w:r>
      <w:r w:rsidR="002E3B61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10788" w:rsidRPr="00010788">
        <w:t>1</w:t>
      </w:r>
      <w:r w:rsidR="00D959FF" w:rsidRPr="00D959FF">
        <w:t>6</w:t>
      </w:r>
      <w:r w:rsidR="002E3B61">
        <w:t>-</w:t>
      </w:r>
      <w:r w:rsidR="00D959FF" w:rsidRPr="00D959FF">
        <w:t>20</w:t>
      </w:r>
      <w:r w:rsidR="002E3B61">
        <w:t>.</w:t>
      </w:r>
      <w:r w:rsidR="004D6130" w:rsidRPr="004D6130">
        <w:t>0</w:t>
      </w:r>
      <w:r w:rsidR="00B96A0E" w:rsidRPr="00B96A0E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D959FF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1-20170914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D959FF" w:rsidRPr="00D959FF">
        <w:t>11</w:t>
      </w:r>
      <w:r>
        <w:t>.</w:t>
      </w:r>
      <w:r w:rsidRPr="004D6130">
        <w:t>0</w:t>
      </w:r>
      <w:r w:rsidR="00010788" w:rsidRPr="00010788">
        <w:t>9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D959FF" w:rsidRPr="00D959FF">
        <w:t>14</w:t>
      </w:r>
      <w:r>
        <w:t>.</w:t>
      </w:r>
      <w:r w:rsidRPr="007F0FD5">
        <w:t>0</w:t>
      </w:r>
      <w:r w:rsidR="00010788" w:rsidRPr="00010788">
        <w:t>9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D959FF" w:rsidRPr="00D959FF">
        <w:t>11</w:t>
      </w:r>
      <w:r>
        <w:t>.</w:t>
      </w:r>
      <w:r w:rsidRPr="004D6130">
        <w:t>0</w:t>
      </w:r>
      <w:r w:rsidR="00010788" w:rsidRPr="00010788">
        <w:t>9</w:t>
      </w:r>
      <w:r>
        <w:t>) и Национального ледового центра США (</w:t>
      </w:r>
      <w:r w:rsidR="00D959FF" w:rsidRPr="00D959FF">
        <w:t>14</w:t>
      </w:r>
      <w:r>
        <w:t>.</w:t>
      </w:r>
      <w:r w:rsidRPr="004D6130">
        <w:t>0</w:t>
      </w:r>
      <w:r w:rsidR="00010788" w:rsidRPr="00010788">
        <w:t>9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010788" w:rsidRPr="00010788">
        <w:t>1</w:t>
      </w:r>
      <w:r w:rsidR="00D959FF" w:rsidRPr="00D959FF">
        <w:t>8</w:t>
      </w:r>
      <w:r>
        <w:t>.</w:t>
      </w:r>
      <w:r w:rsidRPr="007F0FD5">
        <w:t>0</w:t>
      </w:r>
      <w:r w:rsidR="00B96A0E" w:rsidRPr="00B96A0E">
        <w:t>9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D959FF" w:rsidRPr="00D959FF">
        <w:t>11</w:t>
      </w:r>
      <w:r w:rsidR="00B05D2B">
        <w:t>-</w:t>
      </w:r>
      <w:r w:rsidR="00010788" w:rsidRPr="00010788">
        <w:t>1</w:t>
      </w:r>
      <w:r w:rsidR="00D959FF" w:rsidRPr="00D959FF">
        <w:t>5</w:t>
      </w:r>
      <w:r>
        <w:t>.</w:t>
      </w:r>
      <w:r w:rsidRPr="004D6130">
        <w:t>0</w:t>
      </w:r>
      <w:r w:rsidR="000646B8">
        <w:t>8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695E8C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919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010788" w:rsidRPr="00010788">
        <w:t>1</w:t>
      </w:r>
      <w:r w:rsidR="00D959FF" w:rsidRPr="00D959FF">
        <w:t>9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0788" w:rsidRPr="00010788">
        <w:t>1</w:t>
      </w:r>
      <w:r w:rsidR="00D959FF" w:rsidRPr="00D959FF">
        <w:t>9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96A0E" w:rsidRPr="00B96A0E">
        <w:t>1</w:t>
      </w:r>
      <w:r w:rsidR="00D959FF" w:rsidRPr="00D959FF">
        <w:t>6</w:t>
      </w:r>
      <w:r>
        <w:t>-</w:t>
      </w:r>
      <w:r w:rsidR="00D959FF" w:rsidRPr="00D959FF">
        <w:t>20</w:t>
      </w:r>
      <w:r>
        <w:t>.</w:t>
      </w:r>
      <w:r w:rsidR="00482480" w:rsidRPr="00482480">
        <w:t>0</w:t>
      </w:r>
      <w:r w:rsidR="00B96A0E" w:rsidRPr="00B96A0E">
        <w:t>9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959F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575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17_2007092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959FF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25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20_2010092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959F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08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19_2011092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1A0C2D" w:rsidP="007254B7">
            <w:pPr>
              <w:jc w:val="center"/>
              <w:rPr>
                <w:noProof/>
                <w:lang w:val="en-US"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156616" cy="3381375"/>
                  <wp:effectExtent l="0" t="0" r="0" b="0"/>
                  <wp:docPr id="8" name="Рисунок 8" descr="C:\projects\obzor\figs\charts\20170911-20170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0911-20170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291" cy="338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959F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783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17-201209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959F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418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16-2013091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959F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54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9-2016092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959F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21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21-2015092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959FF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46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15-20140916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D959FF" w:rsidRPr="00D959FF">
        <w:t>11</w:t>
      </w:r>
      <w:r w:rsidR="00F52046" w:rsidRPr="00F52046">
        <w:t>.</w:t>
      </w:r>
      <w:r w:rsidR="00F52046" w:rsidRPr="002749FB">
        <w:t>0</w:t>
      </w:r>
      <w:r w:rsidR="00010788" w:rsidRPr="00010788">
        <w:t>9</w:t>
      </w:r>
      <w:r w:rsidR="00D601AF">
        <w:t xml:space="preserve"> </w:t>
      </w:r>
      <w:r>
        <w:t>-</w:t>
      </w:r>
      <w:r w:rsidR="00D601AF">
        <w:t xml:space="preserve"> </w:t>
      </w:r>
      <w:r w:rsidR="00010788" w:rsidRPr="00010788">
        <w:t>1</w:t>
      </w:r>
      <w:r w:rsidR="00D959FF" w:rsidRPr="00D959FF">
        <w:t>9</w:t>
      </w:r>
      <w:r>
        <w:t>.</w:t>
      </w:r>
      <w:r w:rsidR="00630065" w:rsidRPr="00630065">
        <w:t>0</w:t>
      </w:r>
      <w:r w:rsidR="00B96A0E" w:rsidRPr="00B96A0E">
        <w:t>9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4FDC50" wp14:editId="09C3CE12">
                  <wp:extent cx="2476800" cy="2232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919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C53652" wp14:editId="23C1C0F5">
                  <wp:extent cx="2480400" cy="223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919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143053" wp14:editId="308EB845">
                  <wp:extent cx="2480400" cy="2232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19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19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D959F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59FF">
              <w:rPr>
                <w:b/>
                <w:noProof/>
                <w:lang w:val="en-US" w:eastAsia="ru-RU"/>
              </w:rPr>
              <w:t>19</w:t>
            </w:r>
          </w:p>
        </w:tc>
        <w:tc>
          <w:tcPr>
            <w:tcW w:w="0" w:type="auto"/>
          </w:tcPr>
          <w:p w:rsidR="00A6636F" w:rsidRPr="00B96A0E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59FF">
              <w:rPr>
                <w:b/>
                <w:noProof/>
                <w:lang w:val="en-US" w:eastAsia="ru-RU"/>
              </w:rPr>
              <w:t>19</w:t>
            </w:r>
          </w:p>
        </w:tc>
        <w:tc>
          <w:tcPr>
            <w:tcW w:w="0" w:type="auto"/>
          </w:tcPr>
          <w:p w:rsidR="00A6636F" w:rsidRPr="00165AA4" w:rsidRDefault="00A6636F" w:rsidP="00D959F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19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19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19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D959F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19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D959F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D959F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0" w:type="auto"/>
          </w:tcPr>
          <w:p w:rsidR="00A6636F" w:rsidRPr="00165AA4" w:rsidRDefault="00A6636F" w:rsidP="00D959F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0" w:type="auto"/>
          </w:tcPr>
          <w:p w:rsidR="00A6636F" w:rsidRPr="00165AA4" w:rsidRDefault="00A6636F" w:rsidP="00D959F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</w:t>
            </w:r>
            <w:r w:rsidR="00D959FF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114D5" w:rsidRPr="00B114D5">
        <w:rPr>
          <w:sz w:val="22"/>
          <w:szCs w:val="22"/>
        </w:rPr>
        <w:t>1</w:t>
      </w:r>
      <w:r w:rsidR="00D959FF" w:rsidRPr="00D959FF">
        <w:rPr>
          <w:sz w:val="22"/>
          <w:szCs w:val="22"/>
        </w:rPr>
        <w:t>9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D959FF" w:rsidRPr="00D959FF">
        <w:rPr>
          <w:szCs w:val="22"/>
        </w:rPr>
        <w:t>11</w:t>
      </w:r>
      <w:r w:rsidR="00E43D40" w:rsidRPr="00E43D40">
        <w:rPr>
          <w:szCs w:val="22"/>
        </w:rPr>
        <w:t>.0</w:t>
      </w:r>
      <w:r w:rsidR="00EC128A" w:rsidRPr="00EC128A">
        <w:rPr>
          <w:szCs w:val="22"/>
        </w:rPr>
        <w:t>9</w:t>
      </w:r>
      <w:r w:rsidR="00EA1625">
        <w:rPr>
          <w:szCs w:val="22"/>
        </w:rPr>
        <w:t>–</w:t>
      </w:r>
      <w:r w:rsidR="00EC128A" w:rsidRPr="00EC128A">
        <w:rPr>
          <w:szCs w:val="22"/>
        </w:rPr>
        <w:t>1</w:t>
      </w:r>
      <w:r w:rsidR="00D959FF" w:rsidRPr="00D959FF">
        <w:rPr>
          <w:szCs w:val="22"/>
        </w:rPr>
        <w:t>7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B96A0E" w:rsidRPr="00B96A0E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D959FF" w:rsidRPr="00963892" w:rsidTr="00963892">
        <w:tc>
          <w:tcPr>
            <w:tcW w:w="0" w:type="auto"/>
            <w:shd w:val="clear" w:color="auto" w:fill="auto"/>
          </w:tcPr>
          <w:p w:rsidR="00D959FF" w:rsidRPr="00CE01AE" w:rsidRDefault="00D959F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0" w:type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0" w:type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</w:tr>
      <w:tr w:rsidR="00D959FF" w:rsidRPr="00963892" w:rsidTr="00963892">
        <w:tc>
          <w:tcPr>
            <w:tcW w:w="0" w:type="auto"/>
            <w:shd w:val="clear" w:color="auto" w:fill="auto"/>
          </w:tcPr>
          <w:p w:rsidR="00D959FF" w:rsidRPr="00CE01AE" w:rsidRDefault="00D959F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0" w:type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0" w:type="auto"/>
          </w:tcPr>
          <w:p w:rsidR="00D959FF" w:rsidRPr="00EC6BD4" w:rsidRDefault="00D959FF" w:rsidP="00D959F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-1425.4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-1390.3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-328.4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-507.9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-1430.8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-1383.1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-651.2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</w:tr>
      <w:tr w:rsidR="00D959FF" w:rsidTr="00D959FF">
        <w:tc>
          <w:tcPr>
            <w:tcW w:w="140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-589.7</w:t>
            </w:r>
          </w:p>
        </w:tc>
      </w:tr>
      <w:tr w:rsidR="00D959FF" w:rsidTr="00D959FF">
        <w:tc>
          <w:tcPr>
            <w:tcW w:w="140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959FF" w:rsidRPr="00EC6BD4" w:rsidRDefault="00D959FF" w:rsidP="00D959F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</w:tr>
    </w:tbl>
    <w:p w:rsidR="00D959FF" w:rsidRDefault="00D959FF" w:rsidP="00EC128A">
      <w:pPr>
        <w:jc w:val="center"/>
        <w:rPr>
          <w:rFonts w:ascii="Arial" w:hAnsi="Arial" w:cs="Arial"/>
          <w:lang w:val="en-US"/>
        </w:rPr>
      </w:pPr>
    </w:p>
    <w:p w:rsidR="00EC128A" w:rsidRDefault="00EC128A" w:rsidP="00B96A0E">
      <w:pPr>
        <w:jc w:val="center"/>
        <w:rPr>
          <w:rFonts w:ascii="Arial" w:hAnsi="Arial" w:cs="Arial"/>
          <w:lang w:val="en-US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3D1771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7676.8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6173.6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2046.4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1392.7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2900.3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1972.5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1608.9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2744.0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3283.2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7611.1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6100.0</w:t>
            </w:r>
          </w:p>
        </w:tc>
      </w:tr>
    </w:tbl>
    <w:p w:rsidR="00D959FF" w:rsidRPr="00EC6BD4" w:rsidRDefault="00D959FF" w:rsidP="00D959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959FF" w:rsidTr="00D959FF">
        <w:tc>
          <w:tcPr>
            <w:tcW w:w="16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1847.5</w:t>
            </w:r>
          </w:p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959FF" w:rsidRDefault="00D959FF" w:rsidP="00D9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775.0</w:t>
            </w:r>
          </w:p>
        </w:tc>
      </w:tr>
    </w:tbl>
    <w:p w:rsidR="00B96A0E" w:rsidRPr="003D1771" w:rsidRDefault="00B96A0E" w:rsidP="00965F45">
      <w:pPr>
        <w:jc w:val="both"/>
        <w:rPr>
          <w:sz w:val="22"/>
          <w:szCs w:val="22"/>
        </w:rPr>
      </w:pPr>
    </w:p>
    <w:p w:rsidR="00B96A0E" w:rsidRPr="00B96A0E" w:rsidRDefault="00B96A0E" w:rsidP="00965F45">
      <w:pPr>
        <w:jc w:val="both"/>
        <w:rPr>
          <w:sz w:val="22"/>
          <w:szCs w:val="22"/>
          <w:lang w:val="en-US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4000" cy="2808000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959F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03639" cy="288244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18" cy="288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114D5" w:rsidRPr="00B114D5">
        <w:t>1</w:t>
      </w:r>
      <w:r w:rsidR="00B5341C" w:rsidRPr="00B5341C">
        <w:t>7</w:t>
      </w:r>
      <w:r w:rsidR="00D66591">
        <w:t>.</w:t>
      </w:r>
      <w:r w:rsidR="00460E39" w:rsidRPr="00460E39">
        <w:t>0</w:t>
      </w:r>
      <w:r w:rsidR="00B96A0E" w:rsidRPr="00B96A0E">
        <w:t>9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2C0EDA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C0EDA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C0EDA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2C0EDA" w:rsidP="002C0ED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D217B"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CD217B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D217B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2C0EDA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2C0EDA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C0EDA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142E" w:rsidRDefault="00CD217B" w:rsidP="002C0ED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2C0EDA">
              <w:rPr>
                <w:rFonts w:ascii="Arial" w:hAnsi="Arial" w:cs="Arial"/>
              </w:rPr>
              <w:t>8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B114D5">
              <w:rPr>
                <w:rFonts w:ascii="Arial" w:hAnsi="Arial" w:cs="Arial"/>
                <w:lang w:val="en-US"/>
              </w:rPr>
              <w:t>8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B114D5">
              <w:rPr>
                <w:rFonts w:ascii="Arial" w:hAnsi="Arial" w:cs="Arial"/>
                <w:lang w:val="en-US"/>
              </w:rPr>
              <w:t>1</w:t>
            </w:r>
            <w:r w:rsidR="002C0EDA"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B114D5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5341C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914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5341C" w:rsidRPr="00B5341C">
        <w:t>14</w:t>
      </w:r>
      <w:r>
        <w:t>.</w:t>
      </w:r>
      <w:r w:rsidR="00C1582F" w:rsidRPr="00C1582F">
        <w:t>0</w:t>
      </w:r>
      <w:r w:rsidR="00010788" w:rsidRPr="00010788">
        <w:t>9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5341C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914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5341C" w:rsidRPr="00B5341C">
        <w:t>14</w:t>
      </w:r>
      <w:r w:rsidR="00365969">
        <w:t>.</w:t>
      </w:r>
      <w:r w:rsidR="006823B8" w:rsidRPr="006823B8">
        <w:t>0</w:t>
      </w:r>
      <w:r w:rsidR="00010788" w:rsidRPr="00010788">
        <w:t>9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695E8C" w:rsidP="00695E8C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919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10788" w:rsidRPr="00010788">
        <w:t>1</w:t>
      </w:r>
      <w:r w:rsidR="00B5341C" w:rsidRPr="00B5341C">
        <w:t>9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0788" w:rsidRPr="00010788">
        <w:t>1</w:t>
      </w:r>
      <w:r w:rsidR="00B5341C" w:rsidRPr="00B5341C">
        <w:t>9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96A0E" w:rsidRPr="00B96A0E">
        <w:t>1</w:t>
      </w:r>
      <w:r w:rsidR="00B5341C" w:rsidRPr="00B5341C">
        <w:t>6</w:t>
      </w:r>
      <w:r w:rsidR="00690E7A">
        <w:t>-</w:t>
      </w:r>
      <w:r w:rsidR="00B5341C" w:rsidRPr="00B5341C">
        <w:t>20</w:t>
      </w:r>
      <w:r>
        <w:t>.</w:t>
      </w:r>
      <w:r w:rsidR="00BD7582" w:rsidRPr="00BD7582">
        <w:t>0</w:t>
      </w:r>
      <w:r w:rsidR="00B96A0E" w:rsidRPr="00B96A0E">
        <w:t>9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B5341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5341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B5341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5341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CD217B" w:rsidRPr="00CD217B">
        <w:rPr>
          <w:sz w:val="20"/>
          <w:szCs w:val="20"/>
        </w:rPr>
        <w:t>1</w:t>
      </w:r>
      <w:r w:rsidR="00B5341C" w:rsidRPr="00B5341C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96A0E" w:rsidRPr="00B96A0E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C0ED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C0ED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C0E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2C0EDA" w:rsidP="002C0E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EC128A"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C128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2C0EDA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C0ED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C0ED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4C142E" w:rsidRDefault="00EC128A" w:rsidP="002C0E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2C0EDA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2C0EDA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5341C" w:rsidRPr="00B5341C">
        <w:rPr>
          <w:sz w:val="22"/>
          <w:szCs w:val="22"/>
        </w:rPr>
        <w:t>11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EC128A" w:rsidRPr="00EC128A">
        <w:rPr>
          <w:sz w:val="22"/>
          <w:szCs w:val="22"/>
        </w:rPr>
        <w:t>1</w:t>
      </w:r>
      <w:r w:rsidR="00B5341C" w:rsidRPr="00B5341C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5341C" w:rsidTr="00B2330B">
        <w:tc>
          <w:tcPr>
            <w:tcW w:w="1160" w:type="dxa"/>
            <w:shd w:val="clear" w:color="auto" w:fill="auto"/>
          </w:tcPr>
          <w:p w:rsidR="00B5341C" w:rsidRDefault="00B5341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</w:tr>
      <w:tr w:rsidR="00B5341C" w:rsidTr="00B2330B">
        <w:tc>
          <w:tcPr>
            <w:tcW w:w="1160" w:type="dxa"/>
            <w:shd w:val="clear" w:color="auto" w:fill="auto"/>
          </w:tcPr>
          <w:p w:rsidR="00B5341C" w:rsidRDefault="00B5341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B5341C" w:rsidRPr="00EC6BD4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-613.6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-265.4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B5341C" w:rsidTr="00FC6736">
        <w:tc>
          <w:tcPr>
            <w:tcW w:w="14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</w:tr>
      <w:tr w:rsidR="00B5341C" w:rsidTr="00FC6736">
        <w:tc>
          <w:tcPr>
            <w:tcW w:w="14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5341C" w:rsidRPr="00EC6BD4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17655.7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20072.0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18545.4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8237.4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7345.6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5141.4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4452.1</w:t>
            </w:r>
          </w:p>
        </w:tc>
      </w:tr>
    </w:tbl>
    <w:p w:rsidR="00B5341C" w:rsidRPr="00EC6BD4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6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6046.1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7428.2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6729.9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B5341C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848600" cy="554563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305" cy="55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B5341C" w:rsidRPr="00B5341C" w:rsidRDefault="00343B8D" w:rsidP="00B5341C">
      <w:pPr>
        <w:suppressAutoHyphens w:val="0"/>
        <w:overflowPunct/>
        <w:autoSpaceDE/>
        <w:textAlignment w:val="auto"/>
      </w:pPr>
      <w:r>
        <w:rPr>
          <w:sz w:val="22"/>
          <w:szCs w:val="22"/>
        </w:rPr>
        <w:t>Рисунок 9</w:t>
      </w:r>
      <w:r w:rsidR="00B5341C">
        <w:rPr>
          <w:sz w:val="22"/>
          <w:szCs w:val="22"/>
        </w:rPr>
        <w:t>а</w:t>
      </w:r>
      <w:r>
        <w:rPr>
          <w:sz w:val="22"/>
          <w:szCs w:val="22"/>
        </w:rPr>
        <w:t xml:space="preserve">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EC128A" w:rsidRPr="00EC128A">
        <w:rPr>
          <w:sz w:val="22"/>
          <w:szCs w:val="22"/>
        </w:rPr>
        <w:t>1</w:t>
      </w:r>
      <w:r w:rsidR="00B5341C" w:rsidRPr="00B5341C">
        <w:rPr>
          <w:sz w:val="22"/>
          <w:szCs w:val="22"/>
        </w:rPr>
        <w:t>7</w:t>
      </w:r>
      <w:r w:rsidR="004C142E">
        <w:rPr>
          <w:sz w:val="22"/>
          <w:szCs w:val="22"/>
        </w:rPr>
        <w:t>.0</w:t>
      </w:r>
      <w:r w:rsidR="00CB3B51" w:rsidRPr="00CB3B51">
        <w:rPr>
          <w:sz w:val="22"/>
          <w:szCs w:val="22"/>
        </w:rPr>
        <w:t>9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="00B5341C" w:rsidRPr="00B5341C">
        <w:br w:type="page"/>
      </w:r>
    </w:p>
    <w:p w:rsidR="00B5341C" w:rsidRDefault="00B5341C" w:rsidP="00B5341C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91450" cy="551172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n_monthly.pn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114" cy="551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41C" w:rsidRDefault="00B5341C" w:rsidP="00B5341C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</w:p>
    <w:p w:rsidR="00343B8D" w:rsidRPr="00343B8D" w:rsidRDefault="00B5341C" w:rsidP="00B5341C">
      <w:pPr>
        <w:suppressAutoHyphens w:val="0"/>
        <w:overflowPunct/>
        <w:autoSpaceDE/>
        <w:jc w:val="center"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9б – Ежемесячные минимальные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Северной Полярной области за 1978-2017 гг.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t xml:space="preserve"> </w:t>
      </w:r>
      <w:r w:rsidR="00343B8D"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7676.8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6173.6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1392.7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302.4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2900.3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1972.5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205.0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291.5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2744.0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440.7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212.5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448.3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18.08-17.09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8202.4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1443.0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41.2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143.0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2085.1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239.5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3618.1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2859.2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17655.7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20072.0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18545.4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8237.4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7345.6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2176.2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3083.9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2427.8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4202.4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4913.5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5141.4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4452.1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1191.3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1776.8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6046.1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7428.2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6729.9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4919.7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6249.6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5477.8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1164.4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Default="00B5341C" w:rsidP="00B5341C">
      <w:pPr>
        <w:jc w:val="center"/>
        <w:rPr>
          <w:rFonts w:ascii="Arial" w:hAnsi="Arial" w:cs="Arial"/>
        </w:rPr>
      </w:pPr>
    </w:p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18.08-17.09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16964.6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20072.0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18279.0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6172.3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7258.2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2145.8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3218.9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3673.1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4774.7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1135.9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1504.2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1220.3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6686.1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4474.0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5501.8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8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1796.6</w:t>
            </w:r>
          </w:p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1171.1</w:t>
            </w:r>
          </w:p>
        </w:tc>
      </w:tr>
      <w:tr w:rsidR="00B5341C" w:rsidTr="00FC6736">
        <w:tc>
          <w:tcPr>
            <w:tcW w:w="18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341C" w:rsidRPr="004032FA" w:rsidRDefault="00B5341C" w:rsidP="00FC673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6755" w:rsidRDefault="00CF6755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</w:tbl>
    <w:p w:rsidR="00B5341C" w:rsidRPr="004032FA" w:rsidRDefault="00B5341C" w:rsidP="00B534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  <w:tr w:rsidR="00B5341C" w:rsidTr="00FC6736">
        <w:tc>
          <w:tcPr>
            <w:tcW w:w="1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2160" w:type="dxa"/>
            <w:shd w:val="clear" w:color="auto" w:fill="auto"/>
          </w:tcPr>
          <w:p w:rsidR="00B5341C" w:rsidRPr="004032FA" w:rsidRDefault="00B5341C" w:rsidP="00FC673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2160" w:type="dxa"/>
            <w:shd w:val="clear" w:color="auto" w:fill="auto"/>
          </w:tcPr>
          <w:p w:rsidR="00B5341C" w:rsidRDefault="00B5341C" w:rsidP="00FC67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09B" w:rsidRDefault="00B8509B">
      <w:r>
        <w:separator/>
      </w:r>
    </w:p>
  </w:endnote>
  <w:endnote w:type="continuationSeparator" w:id="0">
    <w:p w:rsidR="00B8509B" w:rsidRDefault="00B85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736" w:rsidRDefault="00FC673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A0C2D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C6736" w:rsidRDefault="00FC673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A0C2D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736" w:rsidRDefault="00FC6736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A0C2D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FC6736" w:rsidRDefault="00FC6736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A0C2D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736" w:rsidRDefault="00FC673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2747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C6736" w:rsidRDefault="00FC673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2747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736" w:rsidRDefault="00FC673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A0C2D">
                            <w:rPr>
                              <w:rStyle w:val="a5"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FC6736" w:rsidRDefault="00FC673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A0C2D">
                      <w:rPr>
                        <w:rStyle w:val="a5"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09B" w:rsidRDefault="00B8509B">
      <w:r>
        <w:separator/>
      </w:r>
    </w:p>
  </w:footnote>
  <w:footnote w:type="continuationSeparator" w:id="0">
    <w:p w:rsidR="00B8509B" w:rsidRDefault="00B85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36" w:rsidRDefault="00FC673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image" Target="media/image47.png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61" Type="http://schemas.openxmlformats.org/officeDocument/2006/relationships/footer" Target="foot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388B8-301A-486A-9FF2-8E84ED9F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34</Pages>
  <Words>5745</Words>
  <Characters>32749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38418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2017-09-18T16:12:00Z</dcterms:created>
  <dcterms:modified xsi:type="dcterms:W3CDTF">2017-09-19T17:28:00Z</dcterms:modified>
</cp:coreProperties>
</file>