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E4166E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CF6755">
        <w:rPr>
          <w:rFonts w:ascii="Constantia" w:hAnsi="Constantia" w:cs="Arial"/>
          <w:bCs/>
          <w:sz w:val="44"/>
          <w:szCs w:val="44"/>
        </w:rPr>
        <w:t>04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Pr="00CF6755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CF6755">
        <w:rPr>
          <w:rFonts w:ascii="Constantia" w:hAnsi="Constantia" w:cs="Arial"/>
          <w:bCs/>
          <w:sz w:val="44"/>
          <w:szCs w:val="44"/>
        </w:rPr>
        <w:t>12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FC1BDF" w:rsidRPr="003D1771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C21408" w:rsidRDefault="00131F04" w:rsidP="004858C1">
      <w:pPr>
        <w:widowControl w:val="0"/>
        <w:ind w:left="-567" w:firstLine="141"/>
        <w:jc w:val="center"/>
        <w:rPr>
          <w:lang w:val="en-US"/>
        </w:rPr>
      </w:pPr>
    </w:p>
    <w:p w:rsidR="00131F04" w:rsidRDefault="00AA2909" w:rsidP="00AA2909">
      <w:pPr>
        <w:jc w:val="both"/>
      </w:pPr>
      <w:bookmarkStart w:id="1" w:name="__RefHeading__3_2136340665"/>
      <w:bookmarkEnd w:id="1"/>
      <w:r>
        <w:rPr>
          <w:noProof/>
          <w:lang w:eastAsia="ru-RU"/>
        </w:rPr>
        <w:drawing>
          <wp:inline distT="0" distB="0" distL="0" distR="0">
            <wp:extent cx="6069600" cy="5961600"/>
            <wp:effectExtent l="0" t="0" r="7620" b="1270"/>
            <wp:docPr id="13" name="Рисунок 13" descr="C:\projects\obzor\figs\charts\20170904-2017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cts\obzor\figs\charts\20170904-20170912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59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909">
        <w:t xml:space="preserve"> </w:t>
      </w:r>
      <w:proofErr w:type="gramStart"/>
      <w:r w:rsidR="00131F04">
        <w:t xml:space="preserve">Рисунок 1а – </w:t>
      </w:r>
      <w:r w:rsidR="002E3B61">
        <w:t xml:space="preserve">Обзорная ледовая карта СЛО за </w:t>
      </w:r>
      <w:r w:rsidR="00010788" w:rsidRPr="00010788">
        <w:t>04</w:t>
      </w:r>
      <w:r w:rsidR="0017350A">
        <w:t>.</w:t>
      </w:r>
      <w:r w:rsidR="004D6130" w:rsidRPr="004D6130">
        <w:t>0</w:t>
      </w:r>
      <w:r w:rsidR="00010788" w:rsidRPr="00010788">
        <w:t>9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10788" w:rsidRPr="00010788">
        <w:t>12</w:t>
      </w:r>
      <w:r w:rsidR="00865D52">
        <w:t>.</w:t>
      </w:r>
      <w:r w:rsidR="007F0FD5" w:rsidRPr="007F0FD5">
        <w:t>0</w:t>
      </w:r>
      <w:r w:rsidR="00B96A0E" w:rsidRPr="00B96A0E">
        <w:t>9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165AA4">
        <w:t>ААНИИ (</w:t>
      </w:r>
      <w:r w:rsidR="00010788" w:rsidRPr="00010788">
        <w:t>12</w:t>
      </w:r>
      <w:r w:rsidR="000646B8">
        <w:t>.0</w:t>
      </w:r>
      <w:r w:rsidR="00B96A0E" w:rsidRPr="00B96A0E">
        <w:t>9</w:t>
      </w:r>
      <w:r w:rsidR="000646B8">
        <w:t xml:space="preserve">.2018), </w:t>
      </w:r>
      <w:r w:rsidR="002E3B61">
        <w:t>Канадской ледовой службы (</w:t>
      </w:r>
      <w:r w:rsidR="00010788" w:rsidRPr="00010788">
        <w:t>04</w:t>
      </w:r>
      <w:r w:rsidR="002E3B61">
        <w:t>.</w:t>
      </w:r>
      <w:r w:rsidR="004D6130" w:rsidRPr="004D6130">
        <w:t>0</w:t>
      </w:r>
      <w:r w:rsidR="00010788" w:rsidRPr="00010788">
        <w:t>9</w:t>
      </w:r>
      <w:r w:rsidR="002E3B61">
        <w:t>),</w:t>
      </w:r>
      <w:r w:rsidR="00D66DEF">
        <w:t xml:space="preserve"> Национального ледового центра США (</w:t>
      </w:r>
      <w:r w:rsidR="00010788" w:rsidRPr="00010788">
        <w:t>07</w:t>
      </w:r>
      <w:r w:rsidR="00D66DEF">
        <w:t>.</w:t>
      </w:r>
      <w:r w:rsidR="004D6130" w:rsidRPr="004D6130">
        <w:t>0</w:t>
      </w:r>
      <w:r w:rsidR="00010788" w:rsidRPr="00010788">
        <w:t>9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10788" w:rsidRPr="00010788">
        <w:t>12</w:t>
      </w:r>
      <w:r w:rsidR="002E3B61">
        <w:t>.</w:t>
      </w:r>
      <w:r w:rsidR="007F0FD5" w:rsidRPr="007F0FD5">
        <w:t>0</w:t>
      </w:r>
      <w:r w:rsidR="00B96A0E" w:rsidRPr="00B96A0E">
        <w:t>9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010788" w:rsidRPr="00010788">
        <w:t>11</w:t>
      </w:r>
      <w:r w:rsidR="002E3B61">
        <w:t>-</w:t>
      </w:r>
      <w:r w:rsidR="00010788" w:rsidRPr="00010788">
        <w:t>1</w:t>
      </w:r>
      <w:r w:rsidR="00B96A0E" w:rsidRPr="00B96A0E">
        <w:t>5</w:t>
      </w:r>
      <w:r w:rsidR="002E3B61">
        <w:t>.</w:t>
      </w:r>
      <w:r w:rsidR="004D6130" w:rsidRPr="004D6130">
        <w:t>0</w:t>
      </w:r>
      <w:r w:rsidR="00B96A0E" w:rsidRPr="00B96A0E">
        <w:t>9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010788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4-20170907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010788" w:rsidRPr="00010788">
        <w:t>04</w:t>
      </w:r>
      <w:r>
        <w:t>.</w:t>
      </w:r>
      <w:r w:rsidRPr="004D6130">
        <w:t>0</w:t>
      </w:r>
      <w:r w:rsidR="00010788" w:rsidRPr="00010788">
        <w:t>9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010788" w:rsidRPr="00010788">
        <w:t>07</w:t>
      </w:r>
      <w:r>
        <w:t>.</w:t>
      </w:r>
      <w:r w:rsidRPr="007F0FD5">
        <w:t>0</w:t>
      </w:r>
      <w:r w:rsidR="00010788" w:rsidRPr="00010788">
        <w:t>9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010788" w:rsidRPr="00010788">
        <w:t>04</w:t>
      </w:r>
      <w:r>
        <w:t>.</w:t>
      </w:r>
      <w:r w:rsidRPr="004D6130">
        <w:t>0</w:t>
      </w:r>
      <w:r w:rsidR="00010788" w:rsidRPr="00010788">
        <w:t>9</w:t>
      </w:r>
      <w:r>
        <w:t>) и Национального ледового центра США (</w:t>
      </w:r>
      <w:r w:rsidR="00010788" w:rsidRPr="00010788">
        <w:t>07</w:t>
      </w:r>
      <w:r>
        <w:t>.</w:t>
      </w:r>
      <w:r w:rsidRPr="004D6130">
        <w:t>0</w:t>
      </w:r>
      <w:r w:rsidR="00010788" w:rsidRPr="00010788">
        <w:t>9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010788" w:rsidRPr="00010788">
        <w:t>10</w:t>
      </w:r>
      <w:r>
        <w:t>.</w:t>
      </w:r>
      <w:r w:rsidRPr="007F0FD5">
        <w:t>0</w:t>
      </w:r>
      <w:r w:rsidR="00B96A0E" w:rsidRPr="00B96A0E">
        <w:t>9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010788" w:rsidRPr="00010788">
        <w:t>06</w:t>
      </w:r>
      <w:r w:rsidR="00B05D2B">
        <w:t>-</w:t>
      </w:r>
      <w:r w:rsidR="00010788" w:rsidRPr="00010788">
        <w:t>10</w:t>
      </w:r>
      <w:r>
        <w:t>.</w:t>
      </w:r>
      <w:r w:rsidRPr="004D6130">
        <w:t>0</w:t>
      </w:r>
      <w:r w:rsidR="000646B8">
        <w:t>8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C64285" w:rsidP="003D3A50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912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010788" w:rsidRPr="00010788">
        <w:t>12</w:t>
      </w:r>
      <w:r>
        <w:t>.</w:t>
      </w:r>
      <w:r w:rsidR="00482480" w:rsidRPr="00482480">
        <w:t>0</w:t>
      </w:r>
      <w:r w:rsidR="00B96A0E" w:rsidRPr="00B96A0E">
        <w:t>9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10788" w:rsidRPr="00010788">
        <w:t>12</w:t>
      </w:r>
      <w:r>
        <w:t>.</w:t>
      </w:r>
      <w:r w:rsidR="00482480" w:rsidRPr="00482480">
        <w:t>0</w:t>
      </w:r>
      <w:r w:rsidR="00B96A0E" w:rsidRPr="00B96A0E">
        <w:t>9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B96A0E" w:rsidRPr="00B96A0E">
        <w:t>1</w:t>
      </w:r>
      <w:r w:rsidR="00010788" w:rsidRPr="00010788">
        <w:t>1</w:t>
      </w:r>
      <w:r>
        <w:t>-</w:t>
      </w:r>
      <w:r w:rsidR="00010788" w:rsidRPr="00010788">
        <w:t>5</w:t>
      </w:r>
      <w:r w:rsidR="00B96A0E" w:rsidRPr="00B96A0E">
        <w:t>5</w:t>
      </w:r>
      <w:r>
        <w:t>.</w:t>
      </w:r>
      <w:r w:rsidR="00482480" w:rsidRPr="00482480">
        <w:t>0</w:t>
      </w:r>
      <w:r w:rsidR="00B96A0E" w:rsidRPr="00B96A0E">
        <w:t>9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B114D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571625"/>
                  <wp:effectExtent l="0" t="0" r="0" b="9525"/>
                  <wp:docPr id="80" name="Рисунок 80" descr="C:\projects\obzor\figs\charts\20070910_200709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projects\obzor\figs\charts\20070910_200709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114D5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581150"/>
                  <wp:effectExtent l="0" t="0" r="0" b="0"/>
                  <wp:docPr id="81" name="Рисунок 81" descr="C:\projects\obzor\figs\charts\20100913_201009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projects\obzor\figs\charts\20100913_201009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114D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6450" cy="1685925"/>
                  <wp:effectExtent l="0" t="0" r="0" b="9525"/>
                  <wp:docPr id="87" name="Рисунок 87" descr="C:\projects\obzor\figs\charts\20110912_201109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projects\obzor\figs\charts\20110912_20110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AA2909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10941" cy="3514725"/>
                  <wp:effectExtent l="0" t="0" r="0" b="0"/>
                  <wp:docPr id="14" name="Рисунок 14" descr="C:\projects\obzor\figs\charts\20170904-2017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jects\obzor\figs\charts\20170904-2017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965" cy="351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B114D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6450" cy="1685925"/>
                  <wp:effectExtent l="0" t="0" r="0" b="9525"/>
                  <wp:docPr id="88" name="Рисунок 88" descr="C:\projects\obzor\figs\charts\20120910-20120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projects\obzor\figs\charts\20120910-20120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B114D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6450" cy="1676400"/>
                  <wp:effectExtent l="0" t="0" r="0" b="0"/>
                  <wp:docPr id="89" name="Рисунок 89" descr="C:\projects\obzor\figs\charts\20130909-201309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projects\obzor\figs\charts\20130909-201309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B114D5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619250"/>
                  <wp:effectExtent l="0" t="0" r="0" b="0"/>
                  <wp:docPr id="92" name="Рисунок 92" descr="C:\projects\obzor\figs\charts\20160912-201609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projects\obzor\figs\charts\20160912-20160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B114D5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628775"/>
                  <wp:effectExtent l="0" t="0" r="0" b="9525"/>
                  <wp:docPr id="91" name="Рисунок 91" descr="C:\projects\obzor\figs\charts\20150914-20150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projects\obzor\figs\charts\20150914-201509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B114D5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6450" cy="1695450"/>
                  <wp:effectExtent l="0" t="0" r="0" b="0"/>
                  <wp:docPr id="90" name="Рисунок 90" descr="C:\projects\obzor\figs\charts\20140908-20140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projects\obzor\figs\charts\20140908-201409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010788" w:rsidRPr="00010788">
        <w:t>04</w:t>
      </w:r>
      <w:r w:rsidR="00F52046" w:rsidRPr="00F52046">
        <w:t>.</w:t>
      </w:r>
      <w:r w:rsidR="00F52046" w:rsidRPr="002749FB">
        <w:t>0</w:t>
      </w:r>
      <w:r w:rsidR="00010788" w:rsidRPr="00010788">
        <w:t>9</w:t>
      </w:r>
      <w:r w:rsidR="00D601AF">
        <w:t xml:space="preserve"> </w:t>
      </w:r>
      <w:r>
        <w:t>-</w:t>
      </w:r>
      <w:r w:rsidR="00D601AF">
        <w:t xml:space="preserve"> </w:t>
      </w:r>
      <w:r w:rsidR="00010788" w:rsidRPr="00010788">
        <w:t>12</w:t>
      </w:r>
      <w:r>
        <w:t>.</w:t>
      </w:r>
      <w:r w:rsidR="00630065" w:rsidRPr="00630065">
        <w:t>0</w:t>
      </w:r>
      <w:r w:rsidR="00B96A0E" w:rsidRPr="00B96A0E">
        <w:t>9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  <w:bookmarkStart w:id="3" w:name="_GoBack"/>
      <w:bookmarkEnd w:id="3"/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B114D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E44FFE" wp14:editId="34DD8AD5">
                  <wp:extent cx="2469600" cy="2224800"/>
                  <wp:effectExtent l="0" t="0" r="6985" b="4445"/>
                  <wp:docPr id="65" name="Рисунок 65" descr="C:\projects\obzor\figs\thickness\arctic_ictn_201709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projects\obzor\figs\thickness\arctic_ictn_201709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22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B114D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23D2C4" wp14:editId="23596453">
                  <wp:extent cx="2469600" cy="2221200"/>
                  <wp:effectExtent l="0" t="0" r="6985" b="8255"/>
                  <wp:docPr id="66" name="Рисунок 66" descr="C:\projects\obzor\figs\thickness\arctic_ictn_201609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jects\obzor\figs\thickness\arctic_ictn_201609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B114D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6A83B1" wp14:editId="0C4AF858">
                  <wp:extent cx="2469600" cy="2221200"/>
                  <wp:effectExtent l="0" t="0" r="6985" b="8255"/>
                  <wp:docPr id="67" name="Рисунок 67" descr="C:\projects\obzor\figs\thickness\arctic_ictn_201509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projects\obzor\figs\thickness\arctic_ictn_201509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B114D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25EFAF" wp14:editId="5168CA64">
                  <wp:extent cx="2469600" cy="2221200"/>
                  <wp:effectExtent l="0" t="0" r="6985" b="8255"/>
                  <wp:docPr id="68" name="Рисунок 68" descr="C:\projects\obzor\figs\thickness\arctic_ictn_201409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projects\obzor\figs\thickness\arctic_ictn_201409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0" w:type="auto"/>
          </w:tcPr>
          <w:p w:rsidR="00A6636F" w:rsidRPr="00B96A0E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0" w:type="auto"/>
          </w:tcPr>
          <w:p w:rsidR="00A6636F" w:rsidRPr="00165AA4" w:rsidRDefault="00A6636F" w:rsidP="00B96A0E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12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B114D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70B20A" wp14:editId="616AF695">
                  <wp:extent cx="2469600" cy="2221200"/>
                  <wp:effectExtent l="0" t="0" r="6985" b="8255"/>
                  <wp:docPr id="69" name="Рисунок 69" descr="C:\projects\obzor\figs\thickness\arctic_ictn_201309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projects\obzor\figs\thickness\arctic_ictn_201309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B114D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82A0DF" wp14:editId="316276AF">
                  <wp:extent cx="2469600" cy="2221200"/>
                  <wp:effectExtent l="0" t="0" r="6985" b="8255"/>
                  <wp:docPr id="70" name="Рисунок 70" descr="C:\projects\obzor\figs\thickness\arctic_ictn_201209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projects\obzor\figs\thickness\arctic_ictn_201209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B114D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9600" cy="2221200"/>
                  <wp:effectExtent l="0" t="0" r="6985" b="8255"/>
                  <wp:docPr id="71" name="Рисунок 71" descr="C:\projects\obzor\figs\thickness\arctic_ictn_201109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projects\obzor\figs\thickness\arctic_ictn_201109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B114D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000" cy="2221200"/>
                  <wp:effectExtent l="0" t="0" r="0" b="8255"/>
                  <wp:docPr id="72" name="Рисунок 72" descr="C:\projects\obzor\figs\thickness\arctic_ictn_201009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projects\obzor\figs\thickness\arctic_ictn_201009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A6636F" w:rsidRPr="00165AA4" w:rsidRDefault="00A6636F" w:rsidP="00B96A0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0" w:type="auto"/>
          </w:tcPr>
          <w:p w:rsidR="00A6636F" w:rsidRPr="00165AA4" w:rsidRDefault="00A6636F" w:rsidP="00B96A0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0" w:type="auto"/>
          </w:tcPr>
          <w:p w:rsidR="00A6636F" w:rsidRPr="00165AA4" w:rsidRDefault="00A6636F" w:rsidP="00B96A0E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B96A0E">
              <w:rPr>
                <w:b/>
                <w:noProof/>
                <w:lang w:val="en-US" w:eastAsia="ru-RU"/>
              </w:rPr>
              <w:t>9</w:t>
            </w:r>
            <w:r>
              <w:rPr>
                <w:b/>
                <w:noProof/>
                <w:lang w:eastAsia="ru-RU"/>
              </w:rPr>
              <w:t>-</w:t>
            </w:r>
            <w:r w:rsidR="00B114D5">
              <w:rPr>
                <w:b/>
                <w:noProof/>
                <w:lang w:val="en-US" w:eastAsia="ru-RU"/>
              </w:rPr>
              <w:t>12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B114D5" w:rsidRPr="00B114D5">
        <w:rPr>
          <w:sz w:val="22"/>
          <w:szCs w:val="22"/>
        </w:rPr>
        <w:t>12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B96A0E" w:rsidRPr="00B96A0E">
        <w:rPr>
          <w:sz w:val="22"/>
          <w:szCs w:val="22"/>
        </w:rPr>
        <w:t>9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4" w:name="__RefHeading__9_2136340665"/>
      <w:bookmarkEnd w:id="4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EC128A" w:rsidRPr="00EC128A">
        <w:rPr>
          <w:szCs w:val="22"/>
        </w:rPr>
        <w:t>04</w:t>
      </w:r>
      <w:r w:rsidR="00E43D40" w:rsidRPr="00E43D40">
        <w:rPr>
          <w:szCs w:val="22"/>
        </w:rPr>
        <w:t>.0</w:t>
      </w:r>
      <w:r w:rsidR="00EC128A" w:rsidRPr="00EC128A">
        <w:rPr>
          <w:szCs w:val="22"/>
        </w:rPr>
        <w:t>9</w:t>
      </w:r>
      <w:r w:rsidR="00EA1625">
        <w:rPr>
          <w:szCs w:val="22"/>
        </w:rPr>
        <w:t>–</w:t>
      </w:r>
      <w:r w:rsidR="00EC128A" w:rsidRPr="00EC128A">
        <w:rPr>
          <w:szCs w:val="22"/>
        </w:rPr>
        <w:t>10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B96A0E" w:rsidRPr="00B96A0E">
        <w:rPr>
          <w:szCs w:val="22"/>
        </w:rPr>
        <w:t>9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EC128A" w:rsidRPr="00963892" w:rsidTr="00963892">
        <w:tc>
          <w:tcPr>
            <w:tcW w:w="0" w:type="auto"/>
            <w:shd w:val="clear" w:color="auto" w:fill="auto"/>
          </w:tcPr>
          <w:p w:rsidR="00EC128A" w:rsidRPr="00CE01AE" w:rsidRDefault="00EC128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-204.8</w:t>
            </w:r>
          </w:p>
        </w:tc>
        <w:tc>
          <w:tcPr>
            <w:tcW w:w="0" w:type="auto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0" w:type="auto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0" w:type="auto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0" w:type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0" w:type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</w:tr>
      <w:tr w:rsidR="00EC128A" w:rsidRPr="00963892" w:rsidTr="00963892">
        <w:tc>
          <w:tcPr>
            <w:tcW w:w="0" w:type="auto"/>
            <w:shd w:val="clear" w:color="auto" w:fill="auto"/>
          </w:tcPr>
          <w:p w:rsidR="00EC128A" w:rsidRPr="00CE01AE" w:rsidRDefault="00EC128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0" w:type="auto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0" w:type="auto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0" w:type="auto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0" w:type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0" w:type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-1475.2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-1418.0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-313.8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-324.1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-508.2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-528.5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-653.3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-1486.5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-1402.6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-687.1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-631.6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</w:tr>
    </w:tbl>
    <w:p w:rsidR="00EC128A" w:rsidRDefault="00EC128A" w:rsidP="00B96A0E">
      <w:pPr>
        <w:jc w:val="center"/>
        <w:rPr>
          <w:rFonts w:ascii="Arial" w:hAnsi="Arial" w:cs="Arial"/>
          <w:lang w:val="en-US"/>
        </w:rPr>
      </w:pPr>
    </w:p>
    <w:p w:rsidR="00EC128A" w:rsidRDefault="00EC128A" w:rsidP="00B96A0E">
      <w:pPr>
        <w:jc w:val="center"/>
        <w:rPr>
          <w:rFonts w:ascii="Arial" w:hAnsi="Arial" w:cs="Arial"/>
          <w:lang w:val="en-US"/>
        </w:rPr>
      </w:pPr>
    </w:p>
    <w:p w:rsidR="00114F5A" w:rsidRDefault="00114F5A" w:rsidP="00FE34E8">
      <w:pPr>
        <w:jc w:val="center"/>
        <w:rPr>
          <w:rFonts w:ascii="Arial" w:hAnsi="Arial" w:cs="Arial"/>
        </w:rPr>
      </w:pPr>
    </w:p>
    <w:p w:rsidR="00114F5A" w:rsidRDefault="00114F5A" w:rsidP="00FE34E8">
      <w:pPr>
        <w:jc w:val="center"/>
        <w:rPr>
          <w:rFonts w:ascii="Arial" w:hAnsi="Arial" w:cs="Arial"/>
        </w:rPr>
      </w:pPr>
    </w:p>
    <w:p w:rsidR="00FE34E8" w:rsidRPr="00FE34E8" w:rsidRDefault="00FE34E8" w:rsidP="003E5B0D">
      <w:pPr>
        <w:jc w:val="center"/>
        <w:rPr>
          <w:rFonts w:ascii="Arial" w:hAnsi="Arial" w:cs="Arial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3D1771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3495.5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7680.8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6252.8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867.0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2050.9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1413.6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764.0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2887.3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1945.5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3411.5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2801.3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3431.1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7593.1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6161.9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42.9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1745.9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830.1</w:t>
            </w:r>
          </w:p>
        </w:tc>
      </w:tr>
    </w:tbl>
    <w:p w:rsidR="00B96A0E" w:rsidRPr="003D1771" w:rsidRDefault="00B96A0E" w:rsidP="00965F45">
      <w:pPr>
        <w:jc w:val="both"/>
        <w:rPr>
          <w:sz w:val="22"/>
          <w:szCs w:val="22"/>
        </w:rPr>
      </w:pPr>
    </w:p>
    <w:p w:rsidR="00B96A0E" w:rsidRPr="00B96A0E" w:rsidRDefault="00B96A0E" w:rsidP="00965F45">
      <w:pPr>
        <w:jc w:val="both"/>
        <w:rPr>
          <w:sz w:val="22"/>
          <w:szCs w:val="22"/>
          <w:lang w:val="en-US"/>
        </w:rPr>
      </w:pPr>
    </w:p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114D5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43600" cy="2898000"/>
                  <wp:effectExtent l="0" t="0" r="0" b="0"/>
                  <wp:docPr id="58" name="Рисунок 58" descr="C:\projects\obzor\figs\extent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projects\obzor\figs\extent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600" cy="28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114D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9200" cy="2826000"/>
                  <wp:effectExtent l="0" t="0" r="0" b="0"/>
                  <wp:docPr id="57" name="Рисунок 57" descr="C:\projects\obzor\figs\extent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projects\obzor\figs\extent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200" cy="28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114D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9200" cy="2826000"/>
                  <wp:effectExtent l="0" t="0" r="0" b="0"/>
                  <wp:docPr id="56" name="Рисунок 56" descr="C:\projects\obzor\figs\extent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rojects\obzor\figs\extent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200" cy="28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114D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9200" cy="2826000"/>
                  <wp:effectExtent l="0" t="0" r="0" b="0"/>
                  <wp:docPr id="55" name="Рисунок 55" descr="C:\projects\obzor\figs\extent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jects\obzor\figs\extent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200" cy="28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B114D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8400" cy="2829600"/>
                  <wp:effectExtent l="0" t="0" r="0" b="8890"/>
                  <wp:docPr id="54" name="Рисунок 54" descr="C:\projects\obzor\figs\extent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jects\obzor\figs\extent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B114D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53" name="Рисунок 53" descr="C:\projects\obzor\figs\extent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jects\obzor\figs\extent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114D5" w:rsidRPr="00B114D5">
        <w:t>1</w:t>
      </w:r>
      <w:r w:rsidR="00B96A0E" w:rsidRPr="00B96A0E">
        <w:t>0</w:t>
      </w:r>
      <w:r w:rsidR="00D66591">
        <w:t>.</w:t>
      </w:r>
      <w:r w:rsidR="00460E39" w:rsidRPr="00460E39">
        <w:t>0</w:t>
      </w:r>
      <w:r w:rsidR="00B96A0E" w:rsidRPr="00B96A0E">
        <w:t>9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CD217B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114D5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114D5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CD217B" w:rsidP="00CD217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10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CD217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B114D5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114D5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4C142E" w:rsidRDefault="00CD217B" w:rsidP="00B114D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B114D5">
              <w:rPr>
                <w:rFonts w:ascii="Arial" w:hAnsi="Arial" w:cs="Arial"/>
                <w:lang w:val="en-US"/>
              </w:rPr>
              <w:t>8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B114D5">
              <w:rPr>
                <w:rFonts w:ascii="Arial" w:hAnsi="Arial" w:cs="Arial"/>
                <w:lang w:val="en-US"/>
              </w:rPr>
              <w:t>10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B114D5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01078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907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010788" w:rsidRPr="00010788">
        <w:t>07</w:t>
      </w:r>
      <w:r>
        <w:t>.</w:t>
      </w:r>
      <w:r w:rsidR="00C1582F" w:rsidRPr="00C1582F">
        <w:t>0</w:t>
      </w:r>
      <w:r w:rsidR="00010788" w:rsidRPr="00010788">
        <w:t>9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01078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907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010788" w:rsidRPr="00010788">
        <w:t>07</w:t>
      </w:r>
      <w:r w:rsidR="00365969">
        <w:t>.</w:t>
      </w:r>
      <w:r w:rsidR="006823B8" w:rsidRPr="006823B8">
        <w:t>0</w:t>
      </w:r>
      <w:r w:rsidR="00010788" w:rsidRPr="00010788">
        <w:t>9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C6428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912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10788" w:rsidRPr="00010788">
        <w:t>12</w:t>
      </w:r>
      <w:r>
        <w:t>.</w:t>
      </w:r>
      <w:r w:rsidR="00BD7582" w:rsidRPr="00BD7582">
        <w:t>0</w:t>
      </w:r>
      <w:r w:rsidR="00B96A0E" w:rsidRPr="00B96A0E">
        <w:t>9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10788" w:rsidRPr="00010788">
        <w:t>12</w:t>
      </w:r>
      <w:r>
        <w:t>.</w:t>
      </w:r>
      <w:r w:rsidR="00BD7582" w:rsidRPr="00BD7582">
        <w:t>0</w:t>
      </w:r>
      <w:r w:rsidR="00B96A0E" w:rsidRPr="00B96A0E">
        <w:t>9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B96A0E" w:rsidRPr="00B96A0E">
        <w:t>1</w:t>
      </w:r>
      <w:r w:rsidR="00010788" w:rsidRPr="00010788">
        <w:t>1</w:t>
      </w:r>
      <w:r w:rsidR="00690E7A">
        <w:t>-</w:t>
      </w:r>
      <w:r w:rsidR="00010788" w:rsidRPr="00010788">
        <w:t>5</w:t>
      </w:r>
      <w:r w:rsidR="00B96A0E" w:rsidRPr="00B96A0E">
        <w:t>5</w:t>
      </w:r>
      <w:r>
        <w:t>.</w:t>
      </w:r>
      <w:r w:rsidR="00BD7582" w:rsidRPr="00BD7582">
        <w:t>0</w:t>
      </w:r>
      <w:r w:rsidR="00B96A0E" w:rsidRPr="00B96A0E">
        <w:t>9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210"/>
        <w:gridCol w:w="5919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CD217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DB4DF40" wp14:editId="2EE57537">
                  <wp:extent cx="3938400" cy="2754000"/>
                  <wp:effectExtent l="0" t="0" r="5080" b="8255"/>
                  <wp:docPr id="30" name="Рисунок 30" descr="C:\projects\obzor\figs\extent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jects\obzor\figs\extent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400" cy="27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CD217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3CE8617" wp14:editId="14FAE24C">
                  <wp:extent cx="3621600" cy="2797200"/>
                  <wp:effectExtent l="0" t="0" r="0" b="3175"/>
                  <wp:docPr id="32" name="Рисунок 32" descr="C:\projects\obzor\figs\extent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jects\obzor\figs\extent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600" cy="27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CD217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57555C7" wp14:editId="21687A2D">
                  <wp:extent cx="3621600" cy="2797200"/>
                  <wp:effectExtent l="0" t="0" r="0" b="3175"/>
                  <wp:docPr id="39" name="Рисунок 39" descr="C:\projects\obzor\figs\extent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jects\obzor\figs\extent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600" cy="27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CD217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21600" cy="2797200"/>
                  <wp:effectExtent l="0" t="0" r="0" b="3175"/>
                  <wp:docPr id="40" name="Рисунок 40" descr="C:\projects\obzor\figs\extent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jects\obzor\figs\extent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600" cy="27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CD217B" w:rsidRPr="00CD217B">
        <w:rPr>
          <w:sz w:val="20"/>
          <w:szCs w:val="20"/>
        </w:rPr>
        <w:t>1</w:t>
      </w:r>
      <w:r w:rsidR="00B96A0E" w:rsidRPr="00B96A0E">
        <w:rPr>
          <w:sz w:val="20"/>
          <w:szCs w:val="20"/>
        </w:rPr>
        <w:t>0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B96A0E" w:rsidRPr="00B96A0E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C128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C128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C128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EC128A" w:rsidP="00EC128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10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4C142E"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EC128A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C128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C128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4C142E" w:rsidRDefault="00EC128A" w:rsidP="00EC128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10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EC128A" w:rsidRPr="00EC128A">
        <w:rPr>
          <w:sz w:val="22"/>
          <w:szCs w:val="22"/>
        </w:rPr>
        <w:t>04</w:t>
      </w:r>
      <w:r w:rsidR="00486672" w:rsidRPr="00486672">
        <w:rPr>
          <w:sz w:val="22"/>
          <w:szCs w:val="22"/>
        </w:rPr>
        <w:t>.0</w:t>
      </w:r>
      <w:r w:rsidR="00EC128A" w:rsidRPr="00EC128A">
        <w:rPr>
          <w:sz w:val="22"/>
          <w:szCs w:val="22"/>
        </w:rPr>
        <w:t>9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EC128A" w:rsidRPr="00EC128A">
        <w:rPr>
          <w:sz w:val="22"/>
          <w:szCs w:val="22"/>
        </w:rPr>
        <w:t>1</w:t>
      </w:r>
      <w:r w:rsidR="00B96A0E" w:rsidRPr="00B96A0E">
        <w:rPr>
          <w:sz w:val="22"/>
          <w:szCs w:val="22"/>
        </w:rPr>
        <w:t>0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B96A0E" w:rsidRPr="00B96A0E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EC128A" w:rsidTr="00B2330B">
        <w:tc>
          <w:tcPr>
            <w:tcW w:w="1160" w:type="dxa"/>
            <w:shd w:val="clear" w:color="auto" w:fill="auto"/>
          </w:tcPr>
          <w:p w:rsidR="00EC128A" w:rsidRDefault="00EC128A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252.7</w:t>
            </w:r>
          </w:p>
        </w:tc>
        <w:tc>
          <w:tcPr>
            <w:tcW w:w="2160" w:type="dxa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2160" w:type="dxa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2160" w:type="dxa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248.1</w:t>
            </w:r>
          </w:p>
        </w:tc>
      </w:tr>
      <w:tr w:rsidR="00EC128A" w:rsidTr="00B2330B">
        <w:tc>
          <w:tcPr>
            <w:tcW w:w="1160" w:type="dxa"/>
            <w:shd w:val="clear" w:color="auto" w:fill="auto"/>
          </w:tcPr>
          <w:p w:rsidR="00EC128A" w:rsidRDefault="00EC128A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2160" w:type="dxa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EC128A" w:rsidRPr="004C6F0E" w:rsidRDefault="00EC128A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-624.1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-586.2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-295.5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  <w:tr w:rsidR="00EC128A" w:rsidTr="00CD217B">
        <w:tc>
          <w:tcPr>
            <w:tcW w:w="140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</w:tr>
      <w:tr w:rsidR="00EC128A" w:rsidTr="00CD217B">
        <w:tc>
          <w:tcPr>
            <w:tcW w:w="140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C128A" w:rsidRPr="004C6F0E" w:rsidRDefault="00EC128A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CB3B51" w:rsidRDefault="00CB3B51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17565.4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19506.5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18499.1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6612.6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7333.5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3846.7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07.09.2000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5185.8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4445.2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4398.3</w:t>
            </w:r>
          </w:p>
        </w:tc>
      </w:tr>
    </w:tbl>
    <w:p w:rsidR="00EC128A" w:rsidRPr="004C6F0E" w:rsidRDefault="00EC128A" w:rsidP="00EC12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C128A" w:rsidTr="00CD217B">
        <w:tc>
          <w:tcPr>
            <w:tcW w:w="16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C128A" w:rsidRDefault="00EC128A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6706.8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EC128A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718901" cy="5455516"/>
            <wp:effectExtent l="0" t="0" r="0" b="0"/>
            <wp:docPr id="2" name="Рисунок 2" descr="C:\projects\obzor\figs\extent\ex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extent\extent.pn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984" cy="545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343B8D" w:rsidRPr="00343B8D" w:rsidRDefault="00343B8D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EC128A" w:rsidRPr="00EC128A">
        <w:rPr>
          <w:sz w:val="22"/>
          <w:szCs w:val="22"/>
        </w:rPr>
        <w:t>1</w:t>
      </w:r>
      <w:r w:rsidR="00CB3B51" w:rsidRPr="00CB3B51">
        <w:rPr>
          <w:sz w:val="22"/>
          <w:szCs w:val="22"/>
        </w:rPr>
        <w:t>0</w:t>
      </w:r>
      <w:r w:rsidR="004C142E">
        <w:rPr>
          <w:sz w:val="22"/>
          <w:szCs w:val="22"/>
        </w:rPr>
        <w:t>.0</w:t>
      </w:r>
      <w:r w:rsidR="00CB3B51" w:rsidRPr="00CB3B51">
        <w:rPr>
          <w:sz w:val="22"/>
          <w:szCs w:val="22"/>
        </w:rPr>
        <w:t>9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3495.5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7680.8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6252.8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2050.9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1413.6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285.4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231.3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34.2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128.1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2887.3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1945.5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227.1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309.4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3411.5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2801.3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233.4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16.9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696.3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11.08-10.09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3495.5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8522.7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6706.1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2213.1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1503.7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296.4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50.0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169.3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3095.0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2189.9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256.4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3790.9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2942.9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248.0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30.7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22.4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17565.4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19506.5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18499.1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6612.6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7333.5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2194.7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2443.6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4210.6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5590.2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4841.5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4398.3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1531.9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1153.2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1512.2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1771.5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6706.8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4791.9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5553.1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Default="00CF6755" w:rsidP="00CF6755">
      <w:pPr>
        <w:jc w:val="center"/>
        <w:rPr>
          <w:rFonts w:ascii="Arial" w:hAnsi="Arial" w:cs="Arial"/>
          <w:lang w:val="en-US"/>
        </w:rPr>
      </w:pPr>
    </w:p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11.08-10.09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16683.8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19506.5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18102.0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7171.8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2443.8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5590.2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4696.0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3403.9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4262.4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781.6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1100.0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970.9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1481.1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2420.0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1725.5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5643.3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6649.7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4347.2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6351.4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5486.8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8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585.1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1683.7</w:t>
            </w:r>
          </w:p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1163.7</w:t>
            </w:r>
          </w:p>
        </w:tc>
      </w:tr>
      <w:tr w:rsidR="00CF6755" w:rsidTr="00CD217B">
        <w:tc>
          <w:tcPr>
            <w:tcW w:w="18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F6755" w:rsidRPr="00964918" w:rsidRDefault="00CF6755" w:rsidP="00CD217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F6755" w:rsidRDefault="00CF6755" w:rsidP="00CB3B51">
      <w:pPr>
        <w:jc w:val="center"/>
        <w:rPr>
          <w:rFonts w:ascii="Arial" w:hAnsi="Arial" w:cs="Arial"/>
          <w:lang w:val="en-US"/>
        </w:rPr>
      </w:pPr>
    </w:p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BB6E1B" w:rsidRDefault="00BB6E1B" w:rsidP="00FE34E8">
      <w:pPr>
        <w:jc w:val="center"/>
        <w:rPr>
          <w:rFonts w:ascii="Arial" w:hAnsi="Arial" w:cs="Arial"/>
        </w:rPr>
      </w:pPr>
    </w:p>
    <w:p w:rsidR="00BB6E1B" w:rsidRDefault="00BB6E1B" w:rsidP="00FE34E8">
      <w:pPr>
        <w:jc w:val="center"/>
        <w:rPr>
          <w:rFonts w:ascii="Arial" w:hAnsi="Arial" w:cs="Arial"/>
        </w:rPr>
      </w:pPr>
    </w:p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-204.8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</w:tbl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252.7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</w:tr>
    </w:tbl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</w:tbl>
    <w:p w:rsidR="00CF6755" w:rsidRPr="00964918" w:rsidRDefault="00CF6755" w:rsidP="00CF67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248.1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324.8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  <w:tr w:rsidR="00CF6755" w:rsidTr="00CD217B">
        <w:tc>
          <w:tcPr>
            <w:tcW w:w="1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2160" w:type="dxa"/>
            <w:shd w:val="clear" w:color="auto" w:fill="auto"/>
          </w:tcPr>
          <w:p w:rsidR="00CF6755" w:rsidRPr="00964918" w:rsidRDefault="00CF6755" w:rsidP="00CD217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2160" w:type="dxa"/>
            <w:shd w:val="clear" w:color="auto" w:fill="auto"/>
          </w:tcPr>
          <w:p w:rsidR="00CF6755" w:rsidRDefault="00CF6755" w:rsidP="00CD217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B3B51" w:rsidRDefault="00CB3B51" w:rsidP="00A92CB1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7A0" w:rsidRDefault="003377A0">
      <w:r>
        <w:separator/>
      </w:r>
    </w:p>
  </w:endnote>
  <w:endnote w:type="continuationSeparator" w:id="0">
    <w:p w:rsidR="003377A0" w:rsidRDefault="00337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17B" w:rsidRDefault="00CD21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A2909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D217B" w:rsidRDefault="00CD21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A2909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17B" w:rsidRDefault="00CD217B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A2909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CD217B" w:rsidRDefault="00CD217B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A2909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17B" w:rsidRDefault="00CD21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A2909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CD217B" w:rsidRDefault="00CD21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A2909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17B" w:rsidRDefault="00CD21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A2909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CD217B" w:rsidRDefault="00CD21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A2909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7A0" w:rsidRDefault="003377A0">
      <w:r>
        <w:separator/>
      </w:r>
    </w:p>
  </w:footnote>
  <w:footnote w:type="continuationSeparator" w:id="0">
    <w:p w:rsidR="003377A0" w:rsidRDefault="00337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7B" w:rsidRDefault="00CD217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gcom-w1.jaxa.jp/index.html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61" Type="http://schemas.openxmlformats.org/officeDocument/2006/relationships/footer" Target="footer8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85868-BC50-431C-BA3B-FF0379B8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33</Pages>
  <Words>5663</Words>
  <Characters>32285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37873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8</cp:revision>
  <cp:lastPrinted>2016-06-14T16:46:00Z</cp:lastPrinted>
  <dcterms:created xsi:type="dcterms:W3CDTF">2017-09-10T10:47:00Z</dcterms:created>
  <dcterms:modified xsi:type="dcterms:W3CDTF">2017-09-12T16:32:00Z</dcterms:modified>
</cp:coreProperties>
</file>