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57789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B45214">
        <w:rPr>
          <w:rFonts w:ascii="Constantia" w:hAnsi="Constantia" w:cs="Arial"/>
          <w:bCs/>
          <w:sz w:val="44"/>
          <w:szCs w:val="44"/>
        </w:rPr>
        <w:t>2</w:t>
      </w:r>
      <w:r w:rsidR="00FF04DC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D50D89" w:rsidRPr="00057937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FF04DC">
        <w:rPr>
          <w:rFonts w:ascii="Constantia" w:hAnsi="Constantia" w:cs="Arial"/>
          <w:bCs/>
          <w:sz w:val="44"/>
          <w:szCs w:val="44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FF04DC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B45214" w:rsidP="00131F04">
      <w:r>
        <w:rPr>
          <w:noProof/>
          <w:lang w:eastAsia="ru-RU"/>
        </w:rPr>
        <w:drawing>
          <wp:inline distT="0" distB="0" distL="0" distR="0">
            <wp:extent cx="6114415" cy="6005195"/>
            <wp:effectExtent l="0" t="0" r="635" b="0"/>
            <wp:docPr id="2" name="Рисунок 2" descr="Y:\WDCBSI\users\obzor\figs\maps_2\20160627-20160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WDCBSI\users\obzor\figs\maps_2\20160627-20160705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9B3562" w:rsidRPr="009B3562">
        <w:t>2</w:t>
      </w:r>
      <w:r w:rsidR="00B45214" w:rsidRPr="00B45214">
        <w:t>7</w:t>
      </w:r>
      <w:r w:rsidR="00B13C38">
        <w:t>.0</w:t>
      </w:r>
      <w:r w:rsidR="00057937" w:rsidRPr="00057937">
        <w:t>6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B45214" w:rsidRPr="00B45214">
        <w:t>05</w:t>
      </w:r>
      <w:r w:rsidR="00865D52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B45214" w:rsidRPr="00B45214">
        <w:t>05</w:t>
      </w:r>
      <w:r w:rsidR="0078568D">
        <w:t>.0</w:t>
      </w:r>
      <w:r w:rsidR="00B45214" w:rsidRPr="00B45214">
        <w:t>7</w:t>
      </w:r>
      <w:r w:rsidR="0078568D">
        <w:t xml:space="preserve">), </w:t>
      </w:r>
      <w:r w:rsidR="002E3B61">
        <w:t>Национального ледового центра США (</w:t>
      </w:r>
      <w:r w:rsidR="009B3562" w:rsidRPr="009B3562">
        <w:t>3</w:t>
      </w:r>
      <w:r w:rsidR="00B45214" w:rsidRPr="00B45214">
        <w:t>0</w:t>
      </w:r>
      <w:r w:rsidR="002E3B61">
        <w:t>.</w:t>
      </w:r>
      <w:r w:rsidR="00D008A9" w:rsidRPr="00D008A9">
        <w:t>0</w:t>
      </w:r>
      <w:r w:rsidR="000D2540">
        <w:t>6</w:t>
      </w:r>
      <w:r w:rsidR="002E3B61">
        <w:t>), Канадской ледовой службы (</w:t>
      </w:r>
      <w:r w:rsidR="009B3562" w:rsidRPr="009B3562">
        <w:t>2</w:t>
      </w:r>
      <w:r w:rsidR="00B45214" w:rsidRPr="00B45214">
        <w:t>7</w:t>
      </w:r>
      <w:r w:rsidR="002E3B61">
        <w:t>.</w:t>
      </w:r>
      <w:r w:rsidR="00D008A9" w:rsidRPr="00D008A9">
        <w:t>0</w:t>
      </w:r>
      <w:r w:rsidR="00057937" w:rsidRPr="00057937">
        <w:t>6</w:t>
      </w:r>
      <w:r w:rsidR="002E3B61">
        <w:t xml:space="preserve">), положение метеорологический дрейфующих буев IABP и Argos на </w:t>
      </w:r>
      <w:r w:rsidR="00B45214" w:rsidRPr="00B45214">
        <w:t>05</w:t>
      </w:r>
      <w:r w:rsidR="002E3B61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B45214" w:rsidRPr="00B45214">
        <w:t>01</w:t>
      </w:r>
      <w:r w:rsidR="002E3B61">
        <w:t>-</w:t>
      </w:r>
      <w:r w:rsidR="00B45214" w:rsidRPr="00B45214">
        <w:t>05</w:t>
      </w:r>
      <w:r w:rsidR="002E3B61">
        <w:t>.</w:t>
      </w:r>
      <w:r w:rsidR="00040282" w:rsidRPr="00040282">
        <w:t>0</w:t>
      </w:r>
      <w:r w:rsidR="00B45214" w:rsidRPr="00B45214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45214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4415" cy="6005195"/>
            <wp:effectExtent l="0" t="0" r="635" b="0"/>
            <wp:docPr id="14" name="Рисунок 14" descr="Y:\WDCBSI\users\obzor\figs\maps_2\arctic_miz_20160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WDCBSI\users\obzor\figs\maps_2\arctic_miz_20160705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45214" w:rsidRPr="00B45214">
        <w:t>05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B45214" w:rsidRPr="00B45214">
        <w:t>05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B45214" w:rsidRPr="00B45214">
        <w:t>01</w:t>
      </w:r>
      <w:r>
        <w:t>-</w:t>
      </w:r>
      <w:r w:rsidR="00B45214" w:rsidRPr="00B45214">
        <w:t>05</w:t>
      </w:r>
      <w:r>
        <w:t>.</w:t>
      </w:r>
      <w:r w:rsidR="00240E67" w:rsidRPr="00240E67">
        <w:t>0</w:t>
      </w:r>
      <w:r w:rsidR="00B45214" w:rsidRPr="00B45214">
        <w:t>7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B05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78660" cy="1583055"/>
                  <wp:effectExtent l="0" t="0" r="2540" b="0"/>
                  <wp:docPr id="24" name="Рисунок 24" descr="Y:\WDCBSI\users\obzor\figs\maps_2\20070702_20070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Y:\WDCBSI\users\obzor\figs\maps_2\20070702_200707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B05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78660" cy="1583055"/>
                  <wp:effectExtent l="0" t="0" r="2540" b="0"/>
                  <wp:docPr id="23" name="Рисунок 23" descr="Y:\WDCBSI\users\obzor\figs\maps_2\20090706_20090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WDCBSI\users\obzor\figs\maps_2\20090706_200907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B05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4545" cy="1651635"/>
                  <wp:effectExtent l="0" t="0" r="1905" b="5715"/>
                  <wp:docPr id="22" name="Рисунок 22" descr="Y:\WDCBSI\users\obzor\figs\maps_2\20100705_20100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WDCBSI\users\obzor\figs\maps_2\20100705_201007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9B057A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4480" cy="4025900"/>
                  <wp:effectExtent l="0" t="0" r="1270" b="0"/>
                  <wp:docPr id="16" name="Рисунок 16" descr="Y:\WDCBSI\users\obzor\figs\maps_2\20160627-20160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WDCBSI\users\obzor\figs\maps_2\20160627-201607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B057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4545" cy="1664970"/>
                  <wp:effectExtent l="0" t="0" r="1905" b="0"/>
                  <wp:docPr id="21" name="Рисунок 21" descr="Y:\WDCBSI\users\obzor\figs\maps_2\20110704_20110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WDCBSI\users\obzor\figs\maps_2\20110704_201107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9B05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4545" cy="1692275"/>
                  <wp:effectExtent l="0" t="0" r="1905" b="3175"/>
                  <wp:docPr id="20" name="Рисунок 20" descr="Y:\WDCBSI\users\obzor\figs\maps_2\20120702-201207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WDCBSI\users\obzor\figs\maps_2\20120702-201207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B05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78660" cy="1610360"/>
                  <wp:effectExtent l="0" t="0" r="2540" b="8890"/>
                  <wp:docPr id="17" name="Рисунок 17" descr="Y:\WDCBSI\users\obzor\figs\maps_2\20150706-20150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WDCBSI\users\obzor\figs\maps_2\20150706-201507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B057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78660" cy="1610360"/>
                  <wp:effectExtent l="0" t="0" r="2540" b="8890"/>
                  <wp:docPr id="18" name="Рисунок 18" descr="Y:\WDCBSI\users\obzor\figs\maps_2\20140707-20140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WDCBSI\users\obzor\figs\maps_2\20140707-201407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B057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4545" cy="1692275"/>
                  <wp:effectExtent l="0" t="0" r="1905" b="3175"/>
                  <wp:docPr id="19" name="Рисунок 19" descr="Y:\WDCBSI\users\obzor\figs\maps_2\20130701-20130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WDCBSI\users\obzor\figs\maps_2\20130701-20130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9B3562" w:rsidRPr="00FF04DC">
        <w:t>2</w:t>
      </w:r>
      <w:r w:rsidR="009B057A" w:rsidRPr="009B057A">
        <w:t>7</w:t>
      </w:r>
      <w:r w:rsidR="00B13C38">
        <w:t>.0</w:t>
      </w:r>
      <w:r w:rsidR="00057937" w:rsidRPr="0078568D">
        <w:t>6</w:t>
      </w:r>
      <w:r w:rsidR="00D601AF">
        <w:t xml:space="preserve"> </w:t>
      </w:r>
      <w:r>
        <w:t>-</w:t>
      </w:r>
      <w:r w:rsidR="00D601AF">
        <w:t xml:space="preserve"> </w:t>
      </w:r>
      <w:r w:rsidR="009B057A" w:rsidRPr="009B057A">
        <w:t>05</w:t>
      </w:r>
      <w:r>
        <w:t>.</w:t>
      </w:r>
      <w:r w:rsidR="00040282" w:rsidRPr="00040282">
        <w:t>0</w:t>
      </w:r>
      <w:r w:rsidR="009B057A" w:rsidRPr="009B057A">
        <w:t>7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bookmarkStart w:id="3" w:name="_GoBack"/>
      <w:bookmarkEnd w:id="3"/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E5B1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4515" cy="2796540"/>
                  <wp:effectExtent l="0" t="0" r="635" b="3810"/>
                  <wp:docPr id="44" name="Рисунок 44" descr="Y:\WDCBSI\users\obzor\ice_thickness\cice\add\arctic_ictn_201607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WDCBSI\users\obzor\ice_thickness\cice\add\arctic_ictn_201607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9050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9605" cy="2870835"/>
                  <wp:effectExtent l="0" t="0" r="0" b="5715"/>
                  <wp:docPr id="51" name="Рисунок 51" descr="Y:\WDCBSI\users\obzor\ice_thickness\cice\add\arctic_ictn_201507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WDCBSI\users\obzor\ice_thickness\cice\add\arctic_ictn_201507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8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09050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09050F">
              <w:rPr>
                <w:b/>
                <w:noProof/>
                <w:lang w:eastAsia="ru-RU"/>
              </w:rPr>
              <w:t>05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09050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09050F">
              <w:rPr>
                <w:b/>
                <w:noProof/>
                <w:lang w:eastAsia="ru-RU"/>
              </w:rPr>
              <w:t>05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9050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4515" cy="2796540"/>
                  <wp:effectExtent l="0" t="0" r="635" b="3810"/>
                  <wp:docPr id="53" name="Рисунок 53" descr="Y:\WDCBSI\users\obzor\ice_thickness\cice\add\arctic_ictn_201407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WDCBSI\users\obzor\ice_thickness\cice\add\arctic_ictn_201407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9050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9605" cy="2870835"/>
                  <wp:effectExtent l="0" t="0" r="0" b="5715"/>
                  <wp:docPr id="54" name="Рисунок 54" descr="Y:\WDCBSI\users\obzor\ice_thickness\cice\add\arctic_ictn_201307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WDCBSI\users\obzor\ice_thickness\cice\add\arctic_ictn_201307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8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9050F" w:rsidRDefault="00477B8C" w:rsidP="0009050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09050F">
              <w:rPr>
                <w:b/>
                <w:noProof/>
                <w:lang w:eastAsia="ru-RU"/>
              </w:rPr>
              <w:t>05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09050F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09050F">
              <w:rPr>
                <w:b/>
                <w:noProof/>
                <w:lang w:eastAsia="ru-RU"/>
              </w:rPr>
              <w:t>05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09050F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4515" cy="2796540"/>
                  <wp:effectExtent l="0" t="0" r="635" b="3810"/>
                  <wp:docPr id="57" name="Рисунок 57" descr="Y:\WDCBSI\users\obzor\ice_thickness\cice\add\arctic_ictn_201207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WDCBSI\users\obzor\ice_thickness\cice\add\arctic_ictn_201207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09050F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89605" cy="2870835"/>
                  <wp:effectExtent l="0" t="0" r="0" b="5715"/>
                  <wp:docPr id="58" name="Рисунок 58" descr="Y:\WDCBSI\users\obzor\ice_thickness\cice\add\arctic_ictn_201107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WDCBSI\users\obzor\ice_thickness\cice\add\arctic_ictn_201107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8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9050F" w:rsidRDefault="001A0E53" w:rsidP="0009050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09050F">
              <w:rPr>
                <w:b/>
                <w:noProof/>
                <w:lang w:eastAsia="ru-RU"/>
              </w:rPr>
              <w:t>05</w:t>
            </w:r>
          </w:p>
        </w:tc>
        <w:tc>
          <w:tcPr>
            <w:tcW w:w="5245" w:type="dxa"/>
            <w:shd w:val="clear" w:color="auto" w:fill="auto"/>
          </w:tcPr>
          <w:p w:rsidR="001A0E53" w:rsidRPr="0009050F" w:rsidRDefault="001A0E53" w:rsidP="0009050F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09050F">
              <w:rPr>
                <w:b/>
                <w:noProof/>
                <w:lang w:eastAsia="ru-RU"/>
              </w:rPr>
              <w:t>05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09050F">
        <w:rPr>
          <w:sz w:val="22"/>
          <w:szCs w:val="22"/>
        </w:rPr>
        <w:t>05</w:t>
      </w:r>
      <w:r w:rsidRPr="00260090">
        <w:rPr>
          <w:bCs/>
          <w:sz w:val="22"/>
          <w:szCs w:val="22"/>
        </w:rPr>
        <w:t xml:space="preserve"> </w:t>
      </w:r>
      <w:r w:rsidR="0009050F">
        <w:rPr>
          <w:bCs/>
          <w:sz w:val="22"/>
          <w:szCs w:val="22"/>
        </w:rPr>
        <w:t>июля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760FBF" w:rsidRPr="00760FBF">
        <w:rPr>
          <w:szCs w:val="22"/>
        </w:rPr>
        <w:t>2</w:t>
      </w:r>
      <w:r w:rsidR="00EA1625">
        <w:rPr>
          <w:szCs w:val="22"/>
        </w:rPr>
        <w:t>7</w:t>
      </w:r>
      <w:r w:rsidR="000D2540">
        <w:rPr>
          <w:szCs w:val="22"/>
        </w:rPr>
        <w:t xml:space="preserve"> </w:t>
      </w:r>
      <w:r w:rsidR="002F3202">
        <w:rPr>
          <w:szCs w:val="22"/>
        </w:rPr>
        <w:t>июня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3 июля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EA1625" w:rsidRPr="00963892" w:rsidTr="00963892">
        <w:tc>
          <w:tcPr>
            <w:tcW w:w="0" w:type="auto"/>
            <w:shd w:val="clear" w:color="auto" w:fill="auto"/>
          </w:tcPr>
          <w:p w:rsidR="00EA1625" w:rsidRPr="00CE01AE" w:rsidRDefault="00EA162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-535.9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-279.1</w:t>
            </w:r>
          </w:p>
        </w:tc>
        <w:tc>
          <w:tcPr>
            <w:tcW w:w="0" w:type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-462.7</w:t>
            </w:r>
          </w:p>
        </w:tc>
        <w:tc>
          <w:tcPr>
            <w:tcW w:w="0" w:type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</w:tr>
      <w:tr w:rsidR="00EA1625" w:rsidRPr="00963892" w:rsidTr="00963892">
        <w:tc>
          <w:tcPr>
            <w:tcW w:w="0" w:type="auto"/>
            <w:shd w:val="clear" w:color="auto" w:fill="auto"/>
          </w:tcPr>
          <w:p w:rsidR="00EA1625" w:rsidRPr="00CE01AE" w:rsidRDefault="00EA162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тыс.кв.км/сут.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0" w:type="auto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0" w:type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0" w:type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>Таблица 2 - Медианные значения ледовитости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-1300.7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-1351.9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-925.1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-1078.3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-360.9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-1064.2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-1196.8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-375.3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8956.4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12048.9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10881.0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1522.4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3445.6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2736.4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2874.5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3561.7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3327.1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3721.1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5625.1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4829.9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8708.2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11339.5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10314.3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1939.9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2971.9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2711.5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9050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9425"/>
                  <wp:effectExtent l="0" t="0" r="0" b="9525"/>
                  <wp:docPr id="59" name="Рисунок 59" descr="Y:\WDCBSI\users\obzor\figs\figs_1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WDCBSI\users\obzor\figs\figs_1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905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421" cy="3019646"/>
                  <wp:effectExtent l="0" t="0" r="635" b="9525"/>
                  <wp:docPr id="61" name="Рисунок 61" descr="Y:\WDCBSI\users\obzor\figs\figs_1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WDCBSI\users\obzor\figs\figs_1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9" cy="301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905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9425"/>
                  <wp:effectExtent l="0" t="0" r="0" b="9525"/>
                  <wp:docPr id="62" name="Рисунок 62" descr="Y:\WDCBSI\users\obzor\figs\figs_1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WDCBSI\users\obzor\figs\figs_1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905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5560" cy="3035161"/>
                  <wp:effectExtent l="0" t="0" r="0" b="0"/>
                  <wp:docPr id="63" name="Рисунок 63" descr="Y:\WDCBSI\users\obzor\figs\figs_1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WDCBSI\users\obzor\figs\figs_1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949" cy="303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905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263390" cy="3126105"/>
                  <wp:effectExtent l="0" t="0" r="3810" b="0"/>
                  <wp:docPr id="64" name="Рисунок 64" descr="Y:\WDCBSI\users\obzor\figs\figs_1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WDCBSI\users\obzor\figs\figs_1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312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905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260000" cy="3125972"/>
                  <wp:effectExtent l="0" t="0" r="7620" b="0"/>
                  <wp:docPr id="65" name="Рисунок 65" descr="Y:\WDCBSI\users\obzor\figs\figs_1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WDCBSI\users\obzor\figs\figs_1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000" cy="312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763174">
        <w:t>4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09050F">
        <w:t>03</w:t>
      </w:r>
      <w:r w:rsidR="00D66591">
        <w:t>.</w:t>
      </w:r>
      <w:r w:rsidR="00531474">
        <w:t>0</w:t>
      </w:r>
      <w:r w:rsidR="0009050F">
        <w:t>7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01024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01024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01024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1757C8" w:rsidP="00E0102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E01024">
              <w:rPr>
                <w:rFonts w:ascii="Arial" w:hAnsi="Arial" w:cs="Arial"/>
              </w:rPr>
              <w:t>7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AB7EDC">
              <w:rPr>
                <w:rFonts w:ascii="Arial" w:hAnsi="Arial" w:cs="Arial"/>
                <w:lang w:val="en-US"/>
              </w:rPr>
              <w:t>6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E01024">
              <w:rPr>
                <w:rFonts w:ascii="Arial" w:hAnsi="Arial" w:cs="Arial"/>
              </w:rPr>
              <w:t>03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01024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01024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01024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E01024" w:rsidP="00E01024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03</w:t>
            </w:r>
            <w:r w:rsidR="001612BD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B45214" w:rsidP="00710C59">
      <w:pPr>
        <w:pStyle w:val="2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65pt;height:498.65pt">
            <v:imagedata r:id="rId52" o:title="nic_antice_20160630_ct"/>
          </v:shape>
        </w:pict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45E4B" w:rsidRPr="00C45E4B">
        <w:t>3</w:t>
      </w:r>
      <w:r w:rsidR="0009050F">
        <w:t>0</w:t>
      </w:r>
      <w:r>
        <w:t>.</w:t>
      </w:r>
      <w:r w:rsidR="00541196" w:rsidRPr="00541196">
        <w:t>0</w:t>
      </w:r>
      <w:r w:rsidR="00CC0647">
        <w:t>6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B45214" w:rsidP="003D3A50">
      <w:pPr>
        <w:jc w:val="center"/>
      </w:pPr>
      <w:r>
        <w:rPr>
          <w:noProof/>
          <w:lang w:eastAsia="ru-RU"/>
        </w:rPr>
        <w:lastRenderedPageBreak/>
        <w:pict>
          <v:shape id="_x0000_i1026" type="#_x0000_t75" style="width:498.65pt;height:498.65pt">
            <v:imagedata r:id="rId53" o:title="nic_antice_20160630_sa"/>
          </v:shape>
        </w:pict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45E4B" w:rsidRPr="00C45E4B">
        <w:t>3</w:t>
      </w:r>
      <w:r w:rsidR="0009050F">
        <w:t>0</w:t>
      </w:r>
      <w:r w:rsidR="00365969">
        <w:t>.</w:t>
      </w:r>
      <w:r w:rsidR="00541196" w:rsidRPr="00541196">
        <w:t>0</w:t>
      </w:r>
      <w:r w:rsidR="00CC0647">
        <w:t>6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4521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2855" cy="4885690"/>
            <wp:effectExtent l="0" t="0" r="0" b="0"/>
            <wp:docPr id="15" name="Рисунок 15" descr="Y:\WDCBSI\users\obzor\figs\maps_2\antarc_miz_20160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WDCBSI\users\obzor\figs\maps_2\antarc_miz_20160705.pn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45214" w:rsidRPr="00B45214">
        <w:t>05</w:t>
      </w:r>
      <w:r>
        <w:t>.</w:t>
      </w:r>
      <w:r w:rsidR="00EA0194" w:rsidRPr="00EA0194">
        <w:t>0</w:t>
      </w:r>
      <w:r w:rsidR="00B45214" w:rsidRPr="00B45214">
        <w:t>7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B45214" w:rsidRPr="009B057A">
        <w:t>05</w:t>
      </w:r>
      <w:r>
        <w:t>.</w:t>
      </w:r>
      <w:r w:rsidR="00EA0194" w:rsidRPr="00EA0194">
        <w:t>0</w:t>
      </w:r>
      <w:r w:rsidR="00B45214" w:rsidRPr="009B057A">
        <w:t>7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B45214" w:rsidRPr="009B057A">
        <w:t>01</w:t>
      </w:r>
      <w:r>
        <w:t>-</w:t>
      </w:r>
      <w:r w:rsidR="00B45214" w:rsidRPr="009B057A">
        <w:t>05</w:t>
      </w:r>
      <w:r>
        <w:t>.</w:t>
      </w:r>
      <w:r w:rsidR="00EA0194" w:rsidRPr="00EA0194">
        <w:t>0</w:t>
      </w:r>
      <w:r w:rsidR="00B45214" w:rsidRPr="009B057A">
        <w:t>7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654BF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628800" cy="2822400"/>
                  <wp:effectExtent l="0" t="0" r="0" b="0"/>
                  <wp:docPr id="66" name="Рисунок 66" descr="Y:\WDCBSI\users\obzor\figs\figs_1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:\WDCBSI\users\obzor\figs\figs_1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800" cy="28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54BF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23140" cy="2661314"/>
                  <wp:effectExtent l="0" t="0" r="6350" b="5715"/>
                  <wp:docPr id="67" name="Рисунок 67" descr="Y:\WDCBSI\users\obzor\figs\figs_1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WDCBSI\users\obzor\figs\figs_1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608" cy="266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654BF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63200" cy="2696400"/>
                  <wp:effectExtent l="0" t="0" r="4445" b="8890"/>
                  <wp:docPr id="68" name="Рисунок 68" descr="Y:\WDCBSI\users\obzor\figs\figs_1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:\WDCBSI\users\obzor\figs\figs_1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54BF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63200" cy="2692800"/>
                  <wp:effectExtent l="0" t="0" r="4445" b="0"/>
                  <wp:docPr id="69" name="Рисунок 69" descr="Y:\WDCBSI\users\obzor\figs\figs_1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WDCBSI\users\obzor\figs\figs_1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00" cy="26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654BFE">
        <w:rPr>
          <w:sz w:val="20"/>
          <w:szCs w:val="20"/>
        </w:rPr>
        <w:t>03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654BFE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71CE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71CE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71CE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79BE9" wp14:editId="0705039A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211348" w:rsidP="00371CE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371CE5">
              <w:rPr>
                <w:rFonts w:ascii="Arial" w:hAnsi="Arial" w:cs="Arial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B016DC"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371CE5">
              <w:rPr>
                <w:rFonts w:ascii="Arial" w:hAnsi="Arial" w:cs="Arial"/>
              </w:rPr>
              <w:t>03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71CE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71CE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71CE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4FD11" wp14:editId="6C1D4F76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371CE5" w:rsidRDefault="00371CE5" w:rsidP="00371CE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03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915EE5" w:rsidRPr="00915EE5">
        <w:rPr>
          <w:sz w:val="22"/>
          <w:szCs w:val="22"/>
        </w:rPr>
        <w:t>2</w:t>
      </w:r>
      <w:r w:rsidR="00EA1625">
        <w:rPr>
          <w:sz w:val="22"/>
          <w:szCs w:val="22"/>
        </w:rPr>
        <w:t>7</w:t>
      </w:r>
      <w:r w:rsidR="008E05C6">
        <w:rPr>
          <w:sz w:val="22"/>
          <w:szCs w:val="22"/>
        </w:rPr>
        <w:t xml:space="preserve"> июня</w:t>
      </w:r>
      <w:r w:rsidR="007C21C4">
        <w:rPr>
          <w:sz w:val="22"/>
          <w:szCs w:val="22"/>
        </w:rPr>
        <w:t xml:space="preserve"> </w:t>
      </w:r>
      <w:r w:rsidR="00EA1625">
        <w:rPr>
          <w:sz w:val="22"/>
          <w:szCs w:val="22"/>
        </w:rPr>
        <w:t xml:space="preserve">- 3 июля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EA1625" w:rsidTr="00B2330B">
        <w:tc>
          <w:tcPr>
            <w:tcW w:w="1160" w:type="dxa"/>
            <w:shd w:val="clear" w:color="auto" w:fill="auto"/>
          </w:tcPr>
          <w:p w:rsidR="00EA1625" w:rsidRDefault="00EA162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598.4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295.0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238.2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</w:tr>
      <w:tr w:rsidR="00EA1625" w:rsidTr="00B2330B">
        <w:tc>
          <w:tcPr>
            <w:tcW w:w="1160" w:type="dxa"/>
            <w:shd w:val="clear" w:color="auto" w:fill="auto"/>
          </w:tcPr>
          <w:p w:rsidR="00EA1625" w:rsidRDefault="00EA162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EA1625" w:rsidRPr="0098598A" w:rsidRDefault="00EA162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-221.8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146.4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-279.6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EA1625" w:rsidTr="00F166DB">
        <w:tc>
          <w:tcPr>
            <w:tcW w:w="140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-344.0</w:t>
            </w:r>
          </w:p>
        </w:tc>
      </w:tr>
      <w:tr w:rsidR="00EA1625" w:rsidTr="00F166DB">
        <w:tc>
          <w:tcPr>
            <w:tcW w:w="140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A1625" w:rsidRPr="0098598A" w:rsidRDefault="00EA162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ледовитости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13638.8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16521.8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14777.3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4985.4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5813.1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2572.4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3692.9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3157.7</w:t>
            </w:r>
          </w:p>
        </w:tc>
      </w:tr>
    </w:tbl>
    <w:p w:rsidR="00EA1625" w:rsidRPr="0098598A" w:rsidRDefault="00EA1625" w:rsidP="00EA162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A1625" w:rsidTr="00F166DB">
        <w:tc>
          <w:tcPr>
            <w:tcW w:w="16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27.06-03.07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4957.8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A1625" w:rsidRDefault="00EA162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5831.1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8956.4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12048.9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10881.0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1522.4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3445.6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2736.4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627.0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333.0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754.8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2874.5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3327.1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901.7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432.9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5625.1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4829.9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444.6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511.5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21.5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247.0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Канадский </w:t>
            </w:r>
            <w:r>
              <w:rPr>
                <w:rFonts w:ascii="Arial" w:hAnsi="Arial" w:cs="Arial"/>
              </w:rPr>
              <w:lastRenderedPageBreak/>
              <w:t>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1185.2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1054.5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04.06-03.07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8956.4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13051.7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11680.4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1522.4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3816.5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2947.2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676.3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424.2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812.6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2874.5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3742.8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3444.3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653.7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913.2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51.8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6100.2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5283.4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467.5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256.4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58.4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431.8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291.5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1132.9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F31FD7" w:rsidTr="00DE5B12">
        <w:tc>
          <w:tcPr>
            <w:tcW w:w="1840" w:type="dxa"/>
            <w:vMerge/>
            <w:shd w:val="clear" w:color="auto" w:fill="auto"/>
            <w:vAlign w:val="center"/>
          </w:tcPr>
          <w:p w:rsidR="00F31FD7" w:rsidRDefault="00F31FD7" w:rsidP="00C30E95">
            <w:pPr>
              <w:suppressAutoHyphens w:val="0"/>
              <w:overflowPunct/>
              <w:autoSpaceDE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1FD7" w:rsidRDefault="00F31FD7" w:rsidP="00DE5B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DE5B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DE5B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DE5B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DE5B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DE5B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DE5B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1FD7" w:rsidRPr="006E3465" w:rsidRDefault="00F31FD7" w:rsidP="00DE5B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DE5B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1FD7" w:rsidRDefault="00F31FD7" w:rsidP="00DE5B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DE5B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1FD7" w:rsidRDefault="00F31FD7" w:rsidP="00DE5B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13638.8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16521.8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14777.3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4985.4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5813.1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2727.7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2353.4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2841.8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3514.6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2572.4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3692.9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3157.7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656.8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1126.3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4957.8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5831.1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5595.6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1378.7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04.06-03.07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10753.2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16521.8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13747.8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3983.9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6677.2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5412.6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2319.0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1922.2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3110.2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2093.9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3692.9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2832.2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518.6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694.5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1009.9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889.1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1260.0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3624.2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6634.2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5491.9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2718.9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5595.6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4718.1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8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285.9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786.5</w:t>
            </w:r>
          </w:p>
        </w:tc>
      </w:tr>
      <w:tr w:rsidR="00C30E95" w:rsidTr="00F166DB">
        <w:tc>
          <w:tcPr>
            <w:tcW w:w="18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0E95" w:rsidRPr="0089087D" w:rsidRDefault="00C30E95" w:rsidP="00F166D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-535.9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-207.4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-279.1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-116.6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598.4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295.0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371.0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</w:tr>
    </w:tbl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238.2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</w:tr>
    </w:tbl>
    <w:p w:rsidR="00C30E95" w:rsidRPr="0089087D" w:rsidRDefault="00C30E95" w:rsidP="00C30E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27.06-03.07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  <w:tr w:rsidR="00C30E95" w:rsidTr="00F166DB">
        <w:tc>
          <w:tcPr>
            <w:tcW w:w="1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2160" w:type="dxa"/>
            <w:shd w:val="clear" w:color="auto" w:fill="auto"/>
          </w:tcPr>
          <w:p w:rsidR="00C30E95" w:rsidRPr="0089087D" w:rsidRDefault="00C30E95" w:rsidP="00F166D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C30E95" w:rsidRDefault="00C30E95" w:rsidP="00F166D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17D3E06" wp14:editId="3CC10A14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AC66F3" wp14:editId="74F65AB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A03ABB3" wp14:editId="69DEBDED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1292D61" wp14:editId="43BE9484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54613A" wp14:editId="1D22964F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2ED1CEE" wp14:editId="6D7BBFB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B12" w:rsidRDefault="00DE5B12">
      <w:r>
        <w:separator/>
      </w:r>
    </w:p>
  </w:endnote>
  <w:endnote w:type="continuationSeparator" w:id="0">
    <w:p w:rsidR="00DE5B12" w:rsidRDefault="00DE5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B12" w:rsidRDefault="00DE5B1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057A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E5B12" w:rsidRDefault="00DE5B1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057A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6BF8D4B" wp14:editId="6D9C557A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B12" w:rsidRDefault="00DE5B1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057A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E5B12" w:rsidRDefault="00DE5B1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057A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B12" w:rsidRDefault="00DE5B1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5214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E5B12" w:rsidRDefault="00DE5B1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5214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B12" w:rsidRDefault="00DE5B1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B057A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E5B12" w:rsidRDefault="00DE5B1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B057A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B12" w:rsidRDefault="00DE5B12">
      <w:r>
        <w:separator/>
      </w:r>
    </w:p>
  </w:footnote>
  <w:footnote w:type="continuationSeparator" w:id="0">
    <w:p w:rsidR="00DE5B12" w:rsidRDefault="00DE5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B12" w:rsidRDefault="00DE5B1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37F53-8453-48A4-9A8D-345F74CCB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31</Pages>
  <Words>5590</Words>
  <Characters>31863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37379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11</cp:revision>
  <cp:lastPrinted>2016-06-14T16:46:00Z</cp:lastPrinted>
  <dcterms:created xsi:type="dcterms:W3CDTF">2016-07-05T09:28:00Z</dcterms:created>
  <dcterms:modified xsi:type="dcterms:W3CDTF">2016-07-05T17:13:00Z</dcterms:modified>
</cp:coreProperties>
</file>